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770" w:rsidRDefault="00535770" w:rsidP="00535770">
      <w:pPr>
        <w:pStyle w:val="a3"/>
        <w:jc w:val="center"/>
        <w:rPr>
          <w:rFonts w:ascii="Times New Roman" w:hAnsi="Times New Roman" w:cs="Times New Roman"/>
          <w:sz w:val="36"/>
        </w:rPr>
      </w:pPr>
    </w:p>
    <w:p w:rsidR="00535770" w:rsidRDefault="00535770" w:rsidP="00535770">
      <w:pPr>
        <w:pStyle w:val="a3"/>
        <w:jc w:val="center"/>
        <w:rPr>
          <w:rFonts w:ascii="Times New Roman" w:hAnsi="Times New Roman" w:cs="Times New Roman"/>
          <w:sz w:val="36"/>
        </w:rPr>
      </w:pPr>
    </w:p>
    <w:p w:rsidR="00535770" w:rsidRDefault="00535770" w:rsidP="00535770">
      <w:pPr>
        <w:pStyle w:val="a3"/>
        <w:jc w:val="center"/>
        <w:rPr>
          <w:rFonts w:ascii="Times New Roman" w:hAnsi="Times New Roman" w:cs="Times New Roman"/>
          <w:sz w:val="36"/>
        </w:rPr>
      </w:pPr>
    </w:p>
    <w:p w:rsidR="00535770" w:rsidRDefault="00535770" w:rsidP="00535770">
      <w:pPr>
        <w:pStyle w:val="a3"/>
        <w:jc w:val="center"/>
        <w:rPr>
          <w:rFonts w:ascii="Times New Roman" w:hAnsi="Times New Roman" w:cs="Times New Roman"/>
          <w:sz w:val="36"/>
        </w:rPr>
      </w:pPr>
    </w:p>
    <w:p w:rsidR="00535770" w:rsidRDefault="00535770" w:rsidP="00535770">
      <w:pPr>
        <w:pStyle w:val="a3"/>
        <w:jc w:val="center"/>
        <w:rPr>
          <w:rFonts w:ascii="Times New Roman" w:hAnsi="Times New Roman" w:cs="Times New Roman"/>
          <w:sz w:val="36"/>
        </w:rPr>
      </w:pPr>
    </w:p>
    <w:p w:rsidR="00535770" w:rsidRDefault="00535770" w:rsidP="00535770">
      <w:pPr>
        <w:pStyle w:val="a3"/>
        <w:jc w:val="center"/>
        <w:rPr>
          <w:rFonts w:ascii="Times New Roman" w:hAnsi="Times New Roman" w:cs="Times New Roman"/>
          <w:sz w:val="36"/>
        </w:rPr>
      </w:pPr>
    </w:p>
    <w:p w:rsidR="00535770" w:rsidRDefault="00535770" w:rsidP="00535770">
      <w:pPr>
        <w:pStyle w:val="a3"/>
        <w:jc w:val="center"/>
        <w:rPr>
          <w:rFonts w:ascii="Times New Roman" w:hAnsi="Times New Roman" w:cs="Times New Roman"/>
          <w:sz w:val="36"/>
        </w:rPr>
      </w:pPr>
    </w:p>
    <w:p w:rsidR="00535770" w:rsidRDefault="00535770" w:rsidP="00535770">
      <w:pPr>
        <w:pStyle w:val="a3"/>
        <w:jc w:val="center"/>
        <w:rPr>
          <w:rFonts w:ascii="Times New Roman" w:hAnsi="Times New Roman" w:cs="Times New Roman"/>
          <w:sz w:val="36"/>
        </w:rPr>
      </w:pPr>
    </w:p>
    <w:p w:rsidR="00535770" w:rsidRDefault="00535770" w:rsidP="00535770">
      <w:pPr>
        <w:pStyle w:val="a3"/>
        <w:jc w:val="center"/>
        <w:rPr>
          <w:rFonts w:ascii="Times New Roman" w:hAnsi="Times New Roman" w:cs="Times New Roman"/>
          <w:sz w:val="36"/>
        </w:rPr>
      </w:pPr>
    </w:p>
    <w:p w:rsidR="00535770" w:rsidRDefault="00535770" w:rsidP="00535770">
      <w:pPr>
        <w:pStyle w:val="a3"/>
        <w:jc w:val="center"/>
        <w:rPr>
          <w:rFonts w:ascii="Times New Roman" w:hAnsi="Times New Roman" w:cs="Times New Roman"/>
          <w:sz w:val="36"/>
        </w:rPr>
      </w:pPr>
    </w:p>
    <w:p w:rsidR="00535770" w:rsidRDefault="00535770" w:rsidP="00535770">
      <w:pPr>
        <w:pStyle w:val="a3"/>
        <w:jc w:val="center"/>
        <w:rPr>
          <w:rFonts w:ascii="Times New Roman" w:hAnsi="Times New Roman" w:cs="Times New Roman"/>
          <w:sz w:val="36"/>
        </w:rPr>
      </w:pPr>
    </w:p>
    <w:p w:rsidR="00535770" w:rsidRDefault="00535770" w:rsidP="00535770">
      <w:pPr>
        <w:pStyle w:val="a3"/>
        <w:jc w:val="center"/>
        <w:rPr>
          <w:rFonts w:ascii="Times New Roman" w:hAnsi="Times New Roman" w:cs="Times New Roman"/>
          <w:sz w:val="36"/>
        </w:rPr>
      </w:pPr>
    </w:p>
    <w:p w:rsidR="00535770" w:rsidRDefault="00535770" w:rsidP="00535770">
      <w:pPr>
        <w:pStyle w:val="a3"/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Доповідь на тему:</w:t>
      </w:r>
    </w:p>
    <w:p w:rsidR="00535770" w:rsidRDefault="00535770" w:rsidP="00535770">
      <w:pPr>
        <w:pStyle w:val="a3"/>
        <w:jc w:val="center"/>
        <w:rPr>
          <w:rFonts w:ascii="Times New Roman" w:hAnsi="Times New Roman" w:cs="Times New Roman"/>
          <w:sz w:val="36"/>
        </w:rPr>
      </w:pPr>
    </w:p>
    <w:p w:rsidR="00535770" w:rsidRDefault="00535770" w:rsidP="00535770">
      <w:pPr>
        <w:pStyle w:val="a3"/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ФОРМУВАННЯ ПРОФЕСІЙНИХ ІНТЕРЕСІВ УЧНІВ У ПРОЦЕСІ ВИВЧЕННЯ ХІМІЇ</w:t>
      </w:r>
    </w:p>
    <w:p w:rsidR="00535770" w:rsidRDefault="00535770" w:rsidP="00535770">
      <w:pPr>
        <w:pStyle w:val="a3"/>
        <w:jc w:val="center"/>
        <w:rPr>
          <w:rFonts w:ascii="Times New Roman" w:hAnsi="Times New Roman" w:cs="Times New Roman"/>
          <w:sz w:val="36"/>
        </w:rPr>
      </w:pPr>
    </w:p>
    <w:p w:rsidR="00535770" w:rsidRDefault="00535770" w:rsidP="00535770">
      <w:pPr>
        <w:pStyle w:val="a3"/>
        <w:jc w:val="center"/>
        <w:rPr>
          <w:rFonts w:ascii="Times New Roman" w:hAnsi="Times New Roman" w:cs="Times New Roman"/>
          <w:sz w:val="36"/>
        </w:rPr>
      </w:pPr>
    </w:p>
    <w:p w:rsidR="00535770" w:rsidRDefault="00535770" w:rsidP="00535770">
      <w:pPr>
        <w:pStyle w:val="a3"/>
        <w:jc w:val="center"/>
        <w:rPr>
          <w:rFonts w:ascii="Times New Roman" w:hAnsi="Times New Roman" w:cs="Times New Roman"/>
          <w:sz w:val="36"/>
        </w:rPr>
      </w:pPr>
    </w:p>
    <w:p w:rsidR="00535770" w:rsidRDefault="00535770" w:rsidP="00535770">
      <w:pPr>
        <w:pStyle w:val="a3"/>
        <w:jc w:val="center"/>
        <w:rPr>
          <w:rFonts w:ascii="Times New Roman" w:hAnsi="Times New Roman" w:cs="Times New Roman"/>
          <w:sz w:val="36"/>
        </w:rPr>
      </w:pPr>
    </w:p>
    <w:p w:rsidR="00535770" w:rsidRDefault="00535770" w:rsidP="00535770">
      <w:pPr>
        <w:pStyle w:val="a3"/>
        <w:jc w:val="center"/>
        <w:rPr>
          <w:rFonts w:ascii="Times New Roman" w:hAnsi="Times New Roman" w:cs="Times New Roman"/>
          <w:sz w:val="36"/>
        </w:rPr>
      </w:pPr>
    </w:p>
    <w:p w:rsidR="00535770" w:rsidRDefault="00535770" w:rsidP="00535770">
      <w:pPr>
        <w:pStyle w:val="a3"/>
        <w:jc w:val="center"/>
        <w:rPr>
          <w:rFonts w:ascii="Times New Roman" w:hAnsi="Times New Roman" w:cs="Times New Roman"/>
          <w:sz w:val="36"/>
        </w:rPr>
      </w:pPr>
    </w:p>
    <w:p w:rsidR="00535770" w:rsidRDefault="00535770" w:rsidP="00535770">
      <w:pPr>
        <w:pStyle w:val="a3"/>
        <w:jc w:val="center"/>
        <w:rPr>
          <w:rFonts w:ascii="Times New Roman" w:hAnsi="Times New Roman" w:cs="Times New Roman"/>
          <w:sz w:val="36"/>
        </w:rPr>
      </w:pPr>
    </w:p>
    <w:p w:rsidR="00535770" w:rsidRDefault="00535770" w:rsidP="00535770">
      <w:pPr>
        <w:pStyle w:val="a3"/>
        <w:jc w:val="center"/>
        <w:rPr>
          <w:rFonts w:ascii="Times New Roman" w:hAnsi="Times New Roman" w:cs="Times New Roman"/>
          <w:sz w:val="36"/>
        </w:rPr>
      </w:pPr>
    </w:p>
    <w:p w:rsidR="00535770" w:rsidRDefault="00535770" w:rsidP="00535770">
      <w:pPr>
        <w:pStyle w:val="a3"/>
        <w:jc w:val="center"/>
        <w:rPr>
          <w:rFonts w:ascii="Times New Roman" w:hAnsi="Times New Roman" w:cs="Times New Roman"/>
          <w:sz w:val="36"/>
        </w:rPr>
      </w:pPr>
    </w:p>
    <w:p w:rsidR="00535770" w:rsidRDefault="00535770" w:rsidP="00535770">
      <w:pPr>
        <w:pStyle w:val="a3"/>
        <w:jc w:val="center"/>
        <w:rPr>
          <w:rFonts w:ascii="Times New Roman" w:hAnsi="Times New Roman" w:cs="Times New Roman"/>
          <w:sz w:val="36"/>
        </w:rPr>
      </w:pPr>
    </w:p>
    <w:p w:rsidR="00535770" w:rsidRDefault="00535770" w:rsidP="00535770">
      <w:pPr>
        <w:pStyle w:val="a3"/>
        <w:jc w:val="center"/>
        <w:rPr>
          <w:rFonts w:ascii="Times New Roman" w:hAnsi="Times New Roman" w:cs="Times New Roman"/>
          <w:sz w:val="36"/>
        </w:rPr>
      </w:pPr>
    </w:p>
    <w:p w:rsidR="00535770" w:rsidRDefault="00535770" w:rsidP="00535770">
      <w:pPr>
        <w:pStyle w:val="a3"/>
        <w:jc w:val="center"/>
        <w:rPr>
          <w:rFonts w:ascii="Times New Roman" w:hAnsi="Times New Roman" w:cs="Times New Roman"/>
          <w:sz w:val="36"/>
        </w:rPr>
      </w:pPr>
    </w:p>
    <w:p w:rsidR="00535770" w:rsidRDefault="00535770" w:rsidP="00535770">
      <w:pPr>
        <w:pStyle w:val="a3"/>
        <w:jc w:val="center"/>
        <w:rPr>
          <w:rFonts w:ascii="Times New Roman" w:hAnsi="Times New Roman" w:cs="Times New Roman"/>
          <w:sz w:val="36"/>
        </w:rPr>
      </w:pPr>
    </w:p>
    <w:p w:rsidR="00535770" w:rsidRDefault="00535770" w:rsidP="00535770">
      <w:pPr>
        <w:pStyle w:val="a3"/>
        <w:jc w:val="right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Викладач хімії ВПУ-34 м. Стрий</w:t>
      </w:r>
    </w:p>
    <w:p w:rsidR="00535770" w:rsidRDefault="00535770" w:rsidP="00535770">
      <w:pPr>
        <w:pStyle w:val="a3"/>
        <w:jc w:val="right"/>
        <w:rPr>
          <w:rFonts w:ascii="Times New Roman" w:hAnsi="Times New Roman" w:cs="Times New Roman"/>
          <w:sz w:val="36"/>
        </w:rPr>
      </w:pPr>
      <w:proofErr w:type="spellStart"/>
      <w:r>
        <w:rPr>
          <w:rFonts w:ascii="Times New Roman" w:hAnsi="Times New Roman" w:cs="Times New Roman"/>
          <w:sz w:val="36"/>
        </w:rPr>
        <w:t>Сікора</w:t>
      </w:r>
      <w:proofErr w:type="spellEnd"/>
      <w:r>
        <w:rPr>
          <w:rFonts w:ascii="Times New Roman" w:hAnsi="Times New Roman" w:cs="Times New Roman"/>
          <w:sz w:val="36"/>
        </w:rPr>
        <w:t xml:space="preserve"> Г.М.</w:t>
      </w:r>
    </w:p>
    <w:p w:rsidR="00535770" w:rsidRDefault="00535770" w:rsidP="00535770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535770" w:rsidRDefault="00535770" w:rsidP="00535770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535770" w:rsidRDefault="00535770" w:rsidP="00535770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535770" w:rsidRDefault="00535770" w:rsidP="00535770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2014</w:t>
      </w:r>
    </w:p>
    <w:p w:rsidR="00535770" w:rsidRDefault="00535770" w:rsidP="00174A56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5770" w:rsidRDefault="00535770" w:rsidP="00174A56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5770" w:rsidRDefault="00535770" w:rsidP="00174A56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5770" w:rsidRDefault="00535770" w:rsidP="00174A56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2DBF" w:rsidRPr="00174A56" w:rsidRDefault="00362DBF" w:rsidP="00174A56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74A56">
        <w:rPr>
          <w:rFonts w:ascii="Times New Roman" w:hAnsi="Times New Roman" w:cs="Times New Roman"/>
          <w:b/>
          <w:sz w:val="28"/>
          <w:szCs w:val="28"/>
        </w:rPr>
        <w:t>ФОРМУВАННЯ ПРОФЕСІЙНИХ ІН</w:t>
      </w:r>
      <w:r w:rsidR="00926A31" w:rsidRPr="00174A56">
        <w:rPr>
          <w:rFonts w:ascii="Times New Roman" w:hAnsi="Times New Roman" w:cs="Times New Roman"/>
          <w:b/>
          <w:sz w:val="28"/>
          <w:szCs w:val="28"/>
        </w:rPr>
        <w:t>ТЕРЕСІВ УЧНІВ У ПРОЦЕСІ ВИВЧЕННЯ ХІМІЇ.</w:t>
      </w:r>
    </w:p>
    <w:p w:rsidR="00362DBF" w:rsidRPr="006C2435" w:rsidRDefault="0003434E" w:rsidP="00362DB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2435">
        <w:rPr>
          <w:rFonts w:ascii="Times New Roman" w:hAnsi="Times New Roman" w:cs="Times New Roman"/>
          <w:sz w:val="28"/>
          <w:szCs w:val="28"/>
        </w:rPr>
        <w:t>Розглянемо</w:t>
      </w:r>
      <w:r w:rsidR="00362DBF" w:rsidRPr="006C2435">
        <w:rPr>
          <w:rFonts w:ascii="Times New Roman" w:hAnsi="Times New Roman" w:cs="Times New Roman"/>
          <w:sz w:val="28"/>
          <w:szCs w:val="28"/>
        </w:rPr>
        <w:t xml:space="preserve"> питання профорієнтаційних можливостей курс</w:t>
      </w:r>
      <w:r w:rsidRPr="006C2435">
        <w:rPr>
          <w:rFonts w:ascii="Times New Roman" w:hAnsi="Times New Roman" w:cs="Times New Roman"/>
          <w:sz w:val="28"/>
          <w:szCs w:val="28"/>
        </w:rPr>
        <w:t>у хімії у професійних навчальних закладах</w:t>
      </w:r>
      <w:r w:rsidR="00362DBF" w:rsidRPr="006C2435">
        <w:rPr>
          <w:rFonts w:ascii="Times New Roman" w:hAnsi="Times New Roman" w:cs="Times New Roman"/>
          <w:sz w:val="28"/>
          <w:szCs w:val="28"/>
        </w:rPr>
        <w:t xml:space="preserve">, </w:t>
      </w:r>
      <w:r w:rsidR="002E1E75" w:rsidRPr="006C2435">
        <w:rPr>
          <w:rFonts w:ascii="Times New Roman" w:hAnsi="Times New Roman" w:cs="Times New Roman"/>
          <w:sz w:val="28"/>
          <w:szCs w:val="28"/>
        </w:rPr>
        <w:t>які обґрунтовують</w:t>
      </w:r>
      <w:r w:rsidR="00362DBF" w:rsidRPr="006C2435">
        <w:rPr>
          <w:rFonts w:ascii="Times New Roman" w:hAnsi="Times New Roman" w:cs="Times New Roman"/>
          <w:sz w:val="28"/>
          <w:szCs w:val="28"/>
        </w:rPr>
        <w:t xml:space="preserve"> педагогічні умови формування професійних</w:t>
      </w:r>
      <w:r w:rsidR="008D60F5" w:rsidRPr="006C2435">
        <w:rPr>
          <w:rFonts w:ascii="Times New Roman" w:hAnsi="Times New Roman" w:cs="Times New Roman"/>
          <w:sz w:val="28"/>
          <w:szCs w:val="28"/>
        </w:rPr>
        <w:t xml:space="preserve"> інтересів у сфері </w:t>
      </w:r>
      <w:r w:rsidR="00362DBF" w:rsidRPr="006C2435">
        <w:rPr>
          <w:rFonts w:ascii="Times New Roman" w:hAnsi="Times New Roman" w:cs="Times New Roman"/>
          <w:sz w:val="28"/>
          <w:szCs w:val="28"/>
        </w:rPr>
        <w:t xml:space="preserve"> виробництва.</w:t>
      </w:r>
    </w:p>
    <w:p w:rsidR="00362DBF" w:rsidRPr="006C2435" w:rsidRDefault="00362DBF" w:rsidP="00362DB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2435">
        <w:rPr>
          <w:rFonts w:ascii="Times New Roman" w:hAnsi="Times New Roman" w:cs="Times New Roman"/>
          <w:sz w:val="28"/>
          <w:szCs w:val="28"/>
        </w:rPr>
        <w:t>Ключові слова: професійна орієнтація, професійний інтерес, профорієнтаційні можливості навчального предмету.</w:t>
      </w:r>
    </w:p>
    <w:p w:rsidR="00362DBF" w:rsidRPr="006C2435" w:rsidRDefault="00362DBF" w:rsidP="00362DB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2435">
        <w:rPr>
          <w:rFonts w:ascii="Times New Roman" w:hAnsi="Times New Roman" w:cs="Times New Roman"/>
          <w:sz w:val="28"/>
          <w:szCs w:val="28"/>
        </w:rPr>
        <w:t>Постановка проблеми. Актуальність і значимість підготовки</w:t>
      </w:r>
      <w:r w:rsidR="009D7E8E" w:rsidRPr="006C2435">
        <w:rPr>
          <w:rFonts w:ascii="Times New Roman" w:hAnsi="Times New Roman" w:cs="Times New Roman"/>
          <w:sz w:val="28"/>
          <w:szCs w:val="28"/>
        </w:rPr>
        <w:t xml:space="preserve"> учнів до праці</w:t>
      </w:r>
      <w:r w:rsidRPr="006C24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2435">
        <w:rPr>
          <w:rFonts w:ascii="Times New Roman" w:hAnsi="Times New Roman" w:cs="Times New Roman"/>
          <w:sz w:val="28"/>
          <w:szCs w:val="28"/>
        </w:rPr>
        <w:t>-все</w:t>
      </w:r>
      <w:proofErr w:type="spellEnd"/>
      <w:r w:rsidRPr="006C2435">
        <w:rPr>
          <w:rFonts w:ascii="Times New Roman" w:hAnsi="Times New Roman" w:cs="Times New Roman"/>
          <w:sz w:val="28"/>
          <w:szCs w:val="28"/>
        </w:rPr>
        <w:t xml:space="preserve"> більш зростає в зв'язку з новими економічними реаліями, які визначають потребу ринку праці, висувають вимоги до сучасного працівника.</w:t>
      </w:r>
    </w:p>
    <w:p w:rsidR="00362DBF" w:rsidRPr="006C2435" w:rsidRDefault="00362DBF" w:rsidP="00362DB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2435">
        <w:rPr>
          <w:rFonts w:ascii="Times New Roman" w:hAnsi="Times New Roman" w:cs="Times New Roman"/>
          <w:sz w:val="28"/>
          <w:szCs w:val="28"/>
        </w:rPr>
        <w:t>Провідним видом діяльності учнів є навчання, в процесі якого формуються пізнавальні інтереси, а на їх основі - професійні.</w:t>
      </w:r>
    </w:p>
    <w:p w:rsidR="00362DBF" w:rsidRPr="006C2435" w:rsidRDefault="00362DBF" w:rsidP="00362DB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2435">
        <w:rPr>
          <w:rFonts w:ascii="Times New Roman" w:hAnsi="Times New Roman" w:cs="Times New Roman"/>
          <w:sz w:val="28"/>
          <w:szCs w:val="28"/>
        </w:rPr>
        <w:t>Отже, виникає потреба у вивченні профорієнтаційних можливосте</w:t>
      </w:r>
      <w:r w:rsidR="009D7E8E" w:rsidRPr="006C2435">
        <w:rPr>
          <w:rFonts w:ascii="Times New Roman" w:hAnsi="Times New Roman" w:cs="Times New Roman"/>
          <w:sz w:val="28"/>
          <w:szCs w:val="28"/>
        </w:rPr>
        <w:t>й навчальної діяльності учнів</w:t>
      </w:r>
      <w:r w:rsidRPr="006C2435">
        <w:rPr>
          <w:rFonts w:ascii="Times New Roman" w:hAnsi="Times New Roman" w:cs="Times New Roman"/>
          <w:sz w:val="28"/>
          <w:szCs w:val="28"/>
        </w:rPr>
        <w:t>, я</w:t>
      </w:r>
      <w:r w:rsidR="00EF672F" w:rsidRPr="006C2435">
        <w:rPr>
          <w:rFonts w:ascii="Times New Roman" w:hAnsi="Times New Roman" w:cs="Times New Roman"/>
          <w:sz w:val="28"/>
          <w:szCs w:val="28"/>
        </w:rPr>
        <w:t xml:space="preserve">к засобу підготовки їх до </w:t>
      </w:r>
      <w:r w:rsidRPr="006C2435">
        <w:rPr>
          <w:rFonts w:ascii="Times New Roman" w:hAnsi="Times New Roman" w:cs="Times New Roman"/>
          <w:sz w:val="28"/>
          <w:szCs w:val="28"/>
        </w:rPr>
        <w:t xml:space="preserve"> професії з вра</w:t>
      </w:r>
      <w:r w:rsidR="00EF672F" w:rsidRPr="006C2435">
        <w:rPr>
          <w:rFonts w:ascii="Times New Roman" w:hAnsi="Times New Roman" w:cs="Times New Roman"/>
          <w:sz w:val="28"/>
          <w:szCs w:val="28"/>
        </w:rPr>
        <w:t xml:space="preserve">хуванням </w:t>
      </w:r>
      <w:r w:rsidRPr="006C2435">
        <w:rPr>
          <w:rFonts w:ascii="Times New Roman" w:hAnsi="Times New Roman" w:cs="Times New Roman"/>
          <w:sz w:val="28"/>
          <w:szCs w:val="28"/>
        </w:rPr>
        <w:t>індивідуальних можливостей.</w:t>
      </w:r>
    </w:p>
    <w:p w:rsidR="00362DBF" w:rsidRPr="006C2435" w:rsidRDefault="00825DBC" w:rsidP="00362DB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2435">
        <w:rPr>
          <w:rFonts w:ascii="Times New Roman" w:hAnsi="Times New Roman" w:cs="Times New Roman"/>
          <w:sz w:val="28"/>
          <w:szCs w:val="28"/>
        </w:rPr>
        <w:t>Умови формування професійних інтересів</w:t>
      </w:r>
      <w:r w:rsidR="00362DBF" w:rsidRPr="006C2435">
        <w:rPr>
          <w:rFonts w:ascii="Times New Roman" w:hAnsi="Times New Roman" w:cs="Times New Roman"/>
          <w:sz w:val="28"/>
          <w:szCs w:val="28"/>
        </w:rPr>
        <w:t xml:space="preserve"> виділяє наступні умови ефективності професійної орієнтації в навчальній діяльності: профорієнтація на уроці може бути ефективною за умови її реалізації як довготривалої програми, яка розрахован</w:t>
      </w:r>
      <w:r w:rsidR="00AD32DC" w:rsidRPr="006C2435">
        <w:rPr>
          <w:rFonts w:ascii="Times New Roman" w:hAnsi="Times New Roman" w:cs="Times New Roman"/>
          <w:sz w:val="28"/>
          <w:szCs w:val="28"/>
        </w:rPr>
        <w:t xml:space="preserve">а на весь курс вивчення предмету;  </w:t>
      </w:r>
      <w:r w:rsidR="00362DBF" w:rsidRPr="006C2435">
        <w:rPr>
          <w:rFonts w:ascii="Times New Roman" w:hAnsi="Times New Roman" w:cs="Times New Roman"/>
          <w:sz w:val="28"/>
          <w:szCs w:val="28"/>
        </w:rPr>
        <w:t>профорієнтація повинна здійснюватись при вивченні всіх навчальних предметів, кожний з яких має специфіку проведення профорієнтаційної роботи; профорієнтація у навчальному процесі повинна здійснюватись за умов реалізації мі</w:t>
      </w:r>
      <w:r w:rsidR="00790EFC" w:rsidRPr="006C2435">
        <w:rPr>
          <w:rFonts w:ascii="Times New Roman" w:hAnsi="Times New Roman" w:cs="Times New Roman"/>
          <w:sz w:val="28"/>
          <w:szCs w:val="28"/>
        </w:rPr>
        <w:t xml:space="preserve">жпредметних зв'язків </w:t>
      </w:r>
    </w:p>
    <w:p w:rsidR="00362DBF" w:rsidRPr="006C2435" w:rsidRDefault="0056434A" w:rsidP="00362DB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2435">
        <w:rPr>
          <w:rFonts w:ascii="Times New Roman" w:hAnsi="Times New Roman" w:cs="Times New Roman"/>
          <w:sz w:val="28"/>
          <w:szCs w:val="28"/>
        </w:rPr>
        <w:t>Метою бесіди</w:t>
      </w:r>
      <w:r w:rsidR="00362DBF" w:rsidRPr="006C2435">
        <w:rPr>
          <w:rFonts w:ascii="Times New Roman" w:hAnsi="Times New Roman" w:cs="Times New Roman"/>
          <w:sz w:val="28"/>
          <w:szCs w:val="28"/>
        </w:rPr>
        <w:t xml:space="preserve"> є вивчення профорієнтаційних можливостей кур</w:t>
      </w:r>
      <w:r w:rsidR="004F4621" w:rsidRPr="006C2435">
        <w:rPr>
          <w:rFonts w:ascii="Times New Roman" w:hAnsi="Times New Roman" w:cs="Times New Roman"/>
          <w:sz w:val="28"/>
          <w:szCs w:val="28"/>
        </w:rPr>
        <w:t>су хімії у професійних училищах</w:t>
      </w:r>
      <w:r w:rsidR="00362DBF" w:rsidRPr="006C2435">
        <w:rPr>
          <w:rFonts w:ascii="Times New Roman" w:hAnsi="Times New Roman" w:cs="Times New Roman"/>
          <w:sz w:val="28"/>
          <w:szCs w:val="28"/>
        </w:rPr>
        <w:t xml:space="preserve"> та </w:t>
      </w:r>
      <w:r w:rsidR="004F4621" w:rsidRPr="006C2435">
        <w:rPr>
          <w:rFonts w:ascii="Times New Roman" w:hAnsi="Times New Roman" w:cs="Times New Roman"/>
          <w:sz w:val="28"/>
          <w:szCs w:val="28"/>
        </w:rPr>
        <w:t>шляхів</w:t>
      </w:r>
      <w:r w:rsidR="00362DBF" w:rsidRPr="006C2435">
        <w:rPr>
          <w:rFonts w:ascii="Times New Roman" w:hAnsi="Times New Roman" w:cs="Times New Roman"/>
          <w:sz w:val="28"/>
          <w:szCs w:val="28"/>
        </w:rPr>
        <w:t xml:space="preserve"> формування професійних </w:t>
      </w:r>
      <w:r w:rsidR="00F551B3" w:rsidRPr="006C2435">
        <w:rPr>
          <w:rFonts w:ascii="Times New Roman" w:hAnsi="Times New Roman" w:cs="Times New Roman"/>
          <w:sz w:val="28"/>
          <w:szCs w:val="28"/>
        </w:rPr>
        <w:t>інтересів учнів на професії.</w:t>
      </w:r>
    </w:p>
    <w:p w:rsidR="00362DBF" w:rsidRPr="006C2435" w:rsidRDefault="00362DBF" w:rsidP="00362DB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2435">
        <w:rPr>
          <w:rFonts w:ascii="Times New Roman" w:hAnsi="Times New Roman" w:cs="Times New Roman"/>
          <w:sz w:val="28"/>
          <w:szCs w:val="28"/>
        </w:rPr>
        <w:t>Виклад основного матеріалу. Всі навчальні предмети, що входять до інваріативної складової змісту освіти, мають ті чи інші профорієнтаційні можливості. Т</w:t>
      </w:r>
      <w:r w:rsidR="0056434A" w:rsidRPr="006C2435">
        <w:rPr>
          <w:rFonts w:ascii="Times New Roman" w:hAnsi="Times New Roman" w:cs="Times New Roman"/>
          <w:sz w:val="28"/>
          <w:szCs w:val="28"/>
        </w:rPr>
        <w:t xml:space="preserve">ак, у процесі вивчення </w:t>
      </w:r>
      <w:r w:rsidRPr="006C2435">
        <w:rPr>
          <w:rFonts w:ascii="Times New Roman" w:hAnsi="Times New Roman" w:cs="Times New Roman"/>
          <w:sz w:val="28"/>
          <w:szCs w:val="28"/>
        </w:rPr>
        <w:t xml:space="preserve"> курсу хімії учні безпосередньо знайомляться з конкретним хімічним виробництвом. Аналіз змістового компоненту сучасного курсу хімії показує, що у ньому розкриваються основні поняття, закономірності, закони хімічної науки, загальні наукові принципи хімічного виробництва, його техніка та технологія. Вивчення хімії спрямоване на виконання таких освітніх, розвивальних і виховних завдань: розвиток особистості учня, його природних задатків, інтелекту, пам'яті, здатності до самоосвіти; формування наукового світогляду учнів на основі засвоєння системи знань про речовини та їхні перетворення, основні хімічні закони й теорії, методи наукового пізнання в хімії; формування соціальної компетентності учня, його екологічної культури, навичок безпечного поводження з речовинами у побуті та на виробництві; розкриття ролі хімії у розвитку суспіл</w:t>
      </w:r>
      <w:r w:rsidR="007747A9" w:rsidRPr="006C2435">
        <w:rPr>
          <w:rFonts w:ascii="Times New Roman" w:hAnsi="Times New Roman" w:cs="Times New Roman"/>
          <w:sz w:val="28"/>
          <w:szCs w:val="28"/>
        </w:rPr>
        <w:t>ьного господарства.</w:t>
      </w:r>
    </w:p>
    <w:p w:rsidR="00362DBF" w:rsidRPr="006C2435" w:rsidRDefault="00362DBF" w:rsidP="00362DB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2435">
        <w:rPr>
          <w:rFonts w:ascii="Times New Roman" w:hAnsi="Times New Roman" w:cs="Times New Roman"/>
          <w:sz w:val="28"/>
          <w:szCs w:val="28"/>
        </w:rPr>
        <w:t>Вивчення наукових основ хімії спирається на проведення експериментальної роботи та відповідних розрахунків. Проведення хімічних дослідів та розрахунків сприяє набуттю практичних навичок та умінь, які становлять основу трудової</w:t>
      </w:r>
      <w:r w:rsidR="005D0848" w:rsidRPr="006C2435">
        <w:rPr>
          <w:rFonts w:ascii="Times New Roman" w:hAnsi="Times New Roman" w:cs="Times New Roman"/>
          <w:sz w:val="28"/>
          <w:szCs w:val="28"/>
        </w:rPr>
        <w:t xml:space="preserve"> діяльності,</w:t>
      </w:r>
      <w:r w:rsidRPr="006C2435">
        <w:rPr>
          <w:rFonts w:ascii="Times New Roman" w:hAnsi="Times New Roman" w:cs="Times New Roman"/>
          <w:sz w:val="28"/>
          <w:szCs w:val="28"/>
        </w:rPr>
        <w:t xml:space="preserve"> поглиблюють знання з хімії. Усе це створ</w:t>
      </w:r>
      <w:r w:rsidR="006A0E3E" w:rsidRPr="006C2435">
        <w:rPr>
          <w:rFonts w:ascii="Times New Roman" w:hAnsi="Times New Roman" w:cs="Times New Roman"/>
          <w:sz w:val="28"/>
          <w:szCs w:val="28"/>
        </w:rPr>
        <w:t>ює умови для орієнтації учнів</w:t>
      </w:r>
      <w:r w:rsidRPr="006C2435">
        <w:rPr>
          <w:rFonts w:ascii="Times New Roman" w:hAnsi="Times New Roman" w:cs="Times New Roman"/>
          <w:sz w:val="28"/>
          <w:szCs w:val="28"/>
        </w:rPr>
        <w:t xml:space="preserve"> у процесі вивчення к</w:t>
      </w:r>
      <w:r w:rsidR="005D0848" w:rsidRPr="006C2435">
        <w:rPr>
          <w:rFonts w:ascii="Times New Roman" w:hAnsi="Times New Roman" w:cs="Times New Roman"/>
          <w:sz w:val="28"/>
          <w:szCs w:val="28"/>
        </w:rPr>
        <w:t xml:space="preserve">урсу хімії на професії </w:t>
      </w:r>
      <w:r w:rsidR="005D0848" w:rsidRPr="006C2435">
        <w:rPr>
          <w:rFonts w:ascii="Times New Roman" w:hAnsi="Times New Roman" w:cs="Times New Roman"/>
          <w:sz w:val="28"/>
          <w:szCs w:val="28"/>
        </w:rPr>
        <w:lastRenderedPageBreak/>
        <w:t>обраного</w:t>
      </w:r>
      <w:r w:rsidRPr="006C2435">
        <w:rPr>
          <w:rFonts w:ascii="Times New Roman" w:hAnsi="Times New Roman" w:cs="Times New Roman"/>
          <w:sz w:val="28"/>
          <w:szCs w:val="28"/>
        </w:rPr>
        <w:t xml:space="preserve"> профілю, де хімія є підґрунтям для фор</w:t>
      </w:r>
      <w:r w:rsidR="00B348EA" w:rsidRPr="006C2435">
        <w:rPr>
          <w:rFonts w:ascii="Times New Roman" w:hAnsi="Times New Roman" w:cs="Times New Roman"/>
          <w:sz w:val="28"/>
          <w:szCs w:val="28"/>
        </w:rPr>
        <w:t xml:space="preserve">мування </w:t>
      </w:r>
      <w:r w:rsidRPr="006C2435">
        <w:rPr>
          <w:rFonts w:ascii="Times New Roman" w:hAnsi="Times New Roman" w:cs="Times New Roman"/>
          <w:sz w:val="28"/>
          <w:szCs w:val="28"/>
        </w:rPr>
        <w:t xml:space="preserve"> професійних знань. У цьому ми вбачаємо важливу особливість викладання хімії - її взаємозв'язок із</w:t>
      </w:r>
      <w:r w:rsidR="00B348EA" w:rsidRPr="006C2435">
        <w:rPr>
          <w:rFonts w:ascii="Times New Roman" w:hAnsi="Times New Roman" w:cs="Times New Roman"/>
          <w:sz w:val="28"/>
          <w:szCs w:val="28"/>
        </w:rPr>
        <w:t xml:space="preserve"> професійною підготовкою у навчальному закладі</w:t>
      </w:r>
      <w:r w:rsidRPr="006C2435">
        <w:rPr>
          <w:rFonts w:ascii="Times New Roman" w:hAnsi="Times New Roman" w:cs="Times New Roman"/>
          <w:sz w:val="28"/>
          <w:szCs w:val="28"/>
        </w:rPr>
        <w:t>.</w:t>
      </w:r>
    </w:p>
    <w:p w:rsidR="00362DBF" w:rsidRPr="006C2435" w:rsidRDefault="00C545BE" w:rsidP="00362DB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2435">
        <w:rPr>
          <w:rFonts w:ascii="Times New Roman" w:hAnsi="Times New Roman" w:cs="Times New Roman"/>
          <w:sz w:val="28"/>
          <w:szCs w:val="28"/>
        </w:rPr>
        <w:t>У курсі хімії</w:t>
      </w:r>
      <w:r w:rsidR="00934C07" w:rsidRPr="006C2435">
        <w:rPr>
          <w:rFonts w:ascii="Times New Roman" w:hAnsi="Times New Roman" w:cs="Times New Roman"/>
          <w:sz w:val="28"/>
          <w:szCs w:val="28"/>
        </w:rPr>
        <w:t xml:space="preserve"> потрібно конкретно виділити матеріал, який необхідно подати учням</w:t>
      </w:r>
      <w:r w:rsidR="00362DBF" w:rsidRPr="006C2435">
        <w:rPr>
          <w:rFonts w:ascii="Times New Roman" w:hAnsi="Times New Roman" w:cs="Times New Roman"/>
          <w:sz w:val="28"/>
          <w:szCs w:val="28"/>
        </w:rPr>
        <w:t xml:space="preserve"> під час вивчення хімії з метою п</w:t>
      </w:r>
      <w:r w:rsidRPr="006C2435">
        <w:rPr>
          <w:rFonts w:ascii="Times New Roman" w:hAnsi="Times New Roman" w:cs="Times New Roman"/>
          <w:sz w:val="28"/>
          <w:szCs w:val="28"/>
        </w:rPr>
        <w:t xml:space="preserve">ідготовки </w:t>
      </w:r>
      <w:r w:rsidR="0095463D" w:rsidRPr="006C2435">
        <w:rPr>
          <w:rFonts w:ascii="Times New Roman" w:hAnsi="Times New Roman" w:cs="Times New Roman"/>
          <w:sz w:val="28"/>
          <w:szCs w:val="28"/>
        </w:rPr>
        <w:t xml:space="preserve">до </w:t>
      </w:r>
      <w:r w:rsidRPr="006C2435">
        <w:rPr>
          <w:rFonts w:ascii="Times New Roman" w:hAnsi="Times New Roman" w:cs="Times New Roman"/>
          <w:sz w:val="28"/>
          <w:szCs w:val="28"/>
        </w:rPr>
        <w:t>обраної</w:t>
      </w:r>
      <w:r w:rsidR="00362DBF" w:rsidRPr="006C2435">
        <w:rPr>
          <w:rFonts w:ascii="Times New Roman" w:hAnsi="Times New Roman" w:cs="Times New Roman"/>
          <w:sz w:val="28"/>
          <w:szCs w:val="28"/>
        </w:rPr>
        <w:t xml:space="preserve"> професії . Це основні, найбільш загальні поняття, які відображають стан, особливості, провідні напрямки, перспективи розвитку </w:t>
      </w:r>
      <w:r w:rsidR="005250DD" w:rsidRPr="006C2435">
        <w:rPr>
          <w:rFonts w:ascii="Times New Roman" w:hAnsi="Times New Roman" w:cs="Times New Roman"/>
          <w:sz w:val="28"/>
          <w:szCs w:val="28"/>
        </w:rPr>
        <w:t xml:space="preserve">їхньої професії, показати </w:t>
      </w:r>
      <w:r w:rsidR="00362DBF" w:rsidRPr="006C2435">
        <w:rPr>
          <w:rFonts w:ascii="Times New Roman" w:hAnsi="Times New Roman" w:cs="Times New Roman"/>
          <w:sz w:val="28"/>
          <w:szCs w:val="28"/>
        </w:rPr>
        <w:t xml:space="preserve"> найважливіші сфери застосування прод</w:t>
      </w:r>
      <w:r w:rsidR="00AF5520" w:rsidRPr="006C2435">
        <w:rPr>
          <w:rFonts w:ascii="Times New Roman" w:hAnsi="Times New Roman" w:cs="Times New Roman"/>
          <w:sz w:val="28"/>
          <w:szCs w:val="28"/>
        </w:rPr>
        <w:t>уктів хімічного виробництва.</w:t>
      </w:r>
    </w:p>
    <w:p w:rsidR="00AF5520" w:rsidRPr="006C2435" w:rsidRDefault="00362DBF" w:rsidP="00AF55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2435">
        <w:rPr>
          <w:rFonts w:ascii="Times New Roman" w:hAnsi="Times New Roman" w:cs="Times New Roman"/>
          <w:sz w:val="28"/>
          <w:szCs w:val="28"/>
        </w:rPr>
        <w:t>Наприклад:</w:t>
      </w:r>
    </w:p>
    <w:p w:rsidR="003F7766" w:rsidRPr="006C2435" w:rsidRDefault="003F7766" w:rsidP="003F77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2435">
        <w:rPr>
          <w:rFonts w:ascii="Times New Roman" w:hAnsi="Times New Roman" w:cs="Times New Roman"/>
          <w:sz w:val="28"/>
          <w:szCs w:val="28"/>
        </w:rPr>
        <w:t>Розпочинаючи урок вчитель оголошує тему, мету. мотивацію навчальної діяльності</w:t>
      </w:r>
      <w:r w:rsidR="004F6AFA" w:rsidRPr="006C2435">
        <w:rPr>
          <w:rFonts w:ascii="Times New Roman" w:hAnsi="Times New Roman" w:cs="Times New Roman"/>
          <w:sz w:val="28"/>
          <w:szCs w:val="28"/>
        </w:rPr>
        <w:t xml:space="preserve"> і , тут доцільна зразу загострити увагу учнів </w:t>
      </w:r>
      <w:r w:rsidR="00F53C0D" w:rsidRPr="006C2435">
        <w:rPr>
          <w:rFonts w:ascii="Times New Roman" w:hAnsi="Times New Roman" w:cs="Times New Roman"/>
          <w:sz w:val="28"/>
          <w:szCs w:val="28"/>
        </w:rPr>
        <w:t>на спрямування обраної професії:</w:t>
      </w:r>
    </w:p>
    <w:p w:rsidR="00141531" w:rsidRPr="006C2435" w:rsidRDefault="00141531" w:rsidP="003F77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2435">
        <w:rPr>
          <w:rFonts w:ascii="Times New Roman" w:hAnsi="Times New Roman" w:cs="Times New Roman"/>
          <w:sz w:val="28"/>
          <w:szCs w:val="28"/>
        </w:rPr>
        <w:t>Для механіків:</w:t>
      </w:r>
    </w:p>
    <w:p w:rsidR="00707EF7" w:rsidRPr="006C2435" w:rsidRDefault="00707EF7" w:rsidP="00707EF7">
      <w:pPr>
        <w:spacing w:line="240" w:lineRule="auto"/>
        <w:ind w:left="900" w:hanging="900"/>
        <w:rPr>
          <w:rFonts w:ascii="Times New Roman" w:hAnsi="Times New Roman"/>
          <w:sz w:val="28"/>
          <w:szCs w:val="28"/>
        </w:rPr>
      </w:pPr>
      <w:r w:rsidRPr="006C2435">
        <w:rPr>
          <w:rFonts w:ascii="Times New Roman" w:hAnsi="Times New Roman"/>
          <w:b/>
          <w:sz w:val="28"/>
          <w:szCs w:val="28"/>
          <w:lang w:val="uk-UA"/>
        </w:rPr>
        <w:t xml:space="preserve">Тема: </w:t>
      </w:r>
      <w:r w:rsidRPr="006C2435">
        <w:rPr>
          <w:rFonts w:ascii="Times New Roman" w:hAnsi="Times New Roman"/>
          <w:sz w:val="28"/>
          <w:szCs w:val="28"/>
          <w:lang w:val="uk-UA"/>
        </w:rPr>
        <w:t>Продукти перегонки нафти, їх застосування.</w:t>
      </w:r>
      <w:r w:rsidRPr="006C2435">
        <w:rPr>
          <w:rFonts w:ascii="Times New Roman" w:hAnsi="Times New Roman"/>
          <w:sz w:val="28"/>
          <w:szCs w:val="28"/>
        </w:rPr>
        <w:t xml:space="preserve"> </w:t>
      </w:r>
      <w:r w:rsidRPr="006C2435">
        <w:rPr>
          <w:rFonts w:ascii="Times New Roman" w:hAnsi="Times New Roman"/>
          <w:sz w:val="28"/>
          <w:szCs w:val="28"/>
          <w:lang w:val="uk-UA"/>
        </w:rPr>
        <w:t>Лабораторний дослід №2 «Ознайомлення зі зразками нафтопродуктів».</w:t>
      </w:r>
      <w:r w:rsidRPr="006C2435">
        <w:rPr>
          <w:rFonts w:ascii="Times New Roman" w:hAnsi="Times New Roman"/>
          <w:sz w:val="28"/>
          <w:szCs w:val="28"/>
        </w:rPr>
        <w:t xml:space="preserve"> </w:t>
      </w:r>
      <w:r w:rsidRPr="006C2435">
        <w:rPr>
          <w:rFonts w:ascii="Times New Roman" w:hAnsi="Times New Roman"/>
          <w:sz w:val="28"/>
          <w:szCs w:val="28"/>
          <w:lang w:val="uk-UA"/>
        </w:rPr>
        <w:t>Детонаційна стійкість бензину.</w:t>
      </w:r>
    </w:p>
    <w:p w:rsidR="00707EF7" w:rsidRPr="006C2435" w:rsidRDefault="00707EF7" w:rsidP="00707EF7">
      <w:pPr>
        <w:spacing w:line="240" w:lineRule="auto"/>
        <w:ind w:left="900" w:hanging="900"/>
        <w:rPr>
          <w:rFonts w:ascii="Times New Roman" w:hAnsi="Times New Roman"/>
          <w:sz w:val="28"/>
          <w:szCs w:val="28"/>
          <w:lang w:val="uk-UA"/>
        </w:rPr>
      </w:pPr>
      <w:r w:rsidRPr="006C2435">
        <w:rPr>
          <w:rFonts w:ascii="Times New Roman" w:hAnsi="Times New Roman"/>
          <w:b/>
          <w:sz w:val="28"/>
          <w:szCs w:val="28"/>
          <w:lang w:val="uk-UA"/>
        </w:rPr>
        <w:t>Мета</w:t>
      </w:r>
      <w:r w:rsidRPr="006C2435">
        <w:rPr>
          <w:rFonts w:ascii="Times New Roman" w:hAnsi="Times New Roman"/>
          <w:sz w:val="28"/>
          <w:szCs w:val="28"/>
          <w:lang w:val="uk-UA"/>
        </w:rPr>
        <w:t xml:space="preserve">: Розглянути основні наукові принципи й технологічні процеси переробки нафти, показати широку сферу використання нафтопродуктів для добування високоякісних бензинів; розвивати пізнавальний інтерес, логічне мислення; виховувати бережливе ставлення до природи. </w:t>
      </w:r>
    </w:p>
    <w:p w:rsidR="00707EF7" w:rsidRPr="006C2435" w:rsidRDefault="00707EF7" w:rsidP="00707EF7">
      <w:pPr>
        <w:spacing w:line="240" w:lineRule="auto"/>
        <w:ind w:left="900" w:hanging="900"/>
        <w:rPr>
          <w:rFonts w:ascii="Times New Roman" w:hAnsi="Times New Roman"/>
          <w:sz w:val="28"/>
          <w:szCs w:val="28"/>
          <w:lang w:val="uk-UA"/>
        </w:rPr>
      </w:pPr>
      <w:r w:rsidRPr="006C2435">
        <w:rPr>
          <w:rFonts w:ascii="Times New Roman" w:hAnsi="Times New Roman"/>
          <w:b/>
          <w:sz w:val="28"/>
          <w:szCs w:val="28"/>
          <w:lang w:val="uk-UA"/>
        </w:rPr>
        <w:t>Мотивація навчальної діяльності</w:t>
      </w:r>
      <w:r w:rsidRPr="00EA7D4C">
        <w:rPr>
          <w:rFonts w:ascii="Times New Roman" w:hAnsi="Times New Roman"/>
          <w:sz w:val="28"/>
          <w:szCs w:val="28"/>
          <w:lang w:val="uk-UA"/>
        </w:rPr>
        <w:t>:</w:t>
      </w:r>
      <w:r w:rsidRPr="006C243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6C2435">
        <w:rPr>
          <w:rFonts w:ascii="Times New Roman" w:hAnsi="Times New Roman"/>
          <w:sz w:val="28"/>
          <w:szCs w:val="28"/>
          <w:lang w:val="uk-UA"/>
        </w:rPr>
        <w:t>сьогодні на уроці ми з вами з</w:t>
      </w:r>
      <w:r w:rsidRPr="006C2435">
        <w:rPr>
          <w:rFonts w:ascii="Times New Roman" w:hAnsi="Times New Roman"/>
          <w:sz w:val="28"/>
          <w:szCs w:val="28"/>
          <w:vertAlign w:val="superscript"/>
          <w:lang w:val="uk-UA"/>
        </w:rPr>
        <w:t>,</w:t>
      </w:r>
      <w:r w:rsidRPr="006C2435">
        <w:rPr>
          <w:rFonts w:ascii="Times New Roman" w:hAnsi="Times New Roman"/>
          <w:sz w:val="28"/>
          <w:szCs w:val="28"/>
          <w:lang w:val="uk-UA"/>
        </w:rPr>
        <w:t>ясуємо які продукти ми можемо одержати з нафти, і як їх можна застосувати в професії.</w:t>
      </w:r>
      <w:r w:rsidR="00F47B59" w:rsidRPr="006C2435">
        <w:rPr>
          <w:rFonts w:ascii="Times New Roman" w:hAnsi="Times New Roman"/>
          <w:sz w:val="28"/>
          <w:szCs w:val="28"/>
          <w:lang w:val="uk-UA"/>
        </w:rPr>
        <w:t>(мастила трансмісійні, моторні,</w:t>
      </w:r>
      <w:r w:rsidR="00DF2B9D" w:rsidRPr="006C243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A07FB" w:rsidRPr="006C2435">
        <w:rPr>
          <w:rFonts w:ascii="Times New Roman" w:hAnsi="Times New Roman"/>
          <w:sz w:val="28"/>
          <w:szCs w:val="28"/>
          <w:lang w:val="uk-UA"/>
        </w:rPr>
        <w:t>як підвищити октанове число бензині</w:t>
      </w:r>
      <w:r w:rsidR="00141531" w:rsidRPr="006C2435">
        <w:rPr>
          <w:rFonts w:ascii="Times New Roman" w:hAnsi="Times New Roman"/>
          <w:sz w:val="28"/>
          <w:szCs w:val="28"/>
          <w:lang w:val="uk-UA"/>
        </w:rPr>
        <w:t>в, добути високоякісний бензин).</w:t>
      </w:r>
    </w:p>
    <w:p w:rsidR="00141531" w:rsidRPr="006C2435" w:rsidRDefault="00141531" w:rsidP="00707EF7">
      <w:pPr>
        <w:spacing w:line="240" w:lineRule="auto"/>
        <w:ind w:left="900" w:hanging="900"/>
        <w:rPr>
          <w:rFonts w:ascii="Times New Roman" w:hAnsi="Times New Roman"/>
          <w:sz w:val="28"/>
          <w:szCs w:val="28"/>
          <w:lang w:val="uk-UA"/>
        </w:rPr>
      </w:pPr>
      <w:r w:rsidRPr="006C2435">
        <w:rPr>
          <w:rFonts w:ascii="Times New Roman" w:hAnsi="Times New Roman"/>
          <w:sz w:val="28"/>
          <w:szCs w:val="28"/>
          <w:lang w:val="uk-UA"/>
        </w:rPr>
        <w:t>Для кулінарів:</w:t>
      </w:r>
    </w:p>
    <w:p w:rsidR="00707EF7" w:rsidRPr="006C2435" w:rsidRDefault="00707EF7" w:rsidP="00707EF7">
      <w:pPr>
        <w:spacing w:line="240" w:lineRule="auto"/>
        <w:ind w:left="900" w:hanging="900"/>
        <w:rPr>
          <w:rFonts w:ascii="Times New Roman" w:hAnsi="Times New Roman"/>
          <w:sz w:val="28"/>
          <w:szCs w:val="28"/>
          <w:lang w:val="uk-UA"/>
        </w:rPr>
      </w:pPr>
      <w:r w:rsidRPr="006C2435">
        <w:rPr>
          <w:rFonts w:ascii="Times New Roman" w:hAnsi="Times New Roman"/>
          <w:b/>
          <w:sz w:val="28"/>
          <w:szCs w:val="28"/>
          <w:lang w:val="uk-UA"/>
        </w:rPr>
        <w:t xml:space="preserve">Тема: </w:t>
      </w:r>
      <w:r w:rsidRPr="006C2435">
        <w:rPr>
          <w:rFonts w:ascii="Times New Roman" w:hAnsi="Times New Roman"/>
          <w:sz w:val="28"/>
          <w:szCs w:val="28"/>
          <w:lang w:val="uk-UA"/>
        </w:rPr>
        <w:t>Нітрати. Вплив нітратів, які знаходяться в продуктах харчування, на організм людини.</w:t>
      </w:r>
    </w:p>
    <w:p w:rsidR="00707EF7" w:rsidRPr="006C2435" w:rsidRDefault="00707EF7" w:rsidP="00707EF7">
      <w:pPr>
        <w:spacing w:line="240" w:lineRule="auto"/>
        <w:ind w:left="900" w:hanging="900"/>
        <w:rPr>
          <w:rFonts w:ascii="Times New Roman" w:hAnsi="Times New Roman"/>
          <w:sz w:val="28"/>
          <w:szCs w:val="28"/>
          <w:lang w:val="uk-UA"/>
        </w:rPr>
      </w:pPr>
      <w:r w:rsidRPr="006C2435">
        <w:rPr>
          <w:rFonts w:ascii="Times New Roman" w:hAnsi="Times New Roman"/>
          <w:b/>
          <w:sz w:val="28"/>
          <w:szCs w:val="28"/>
          <w:lang w:val="uk-UA"/>
        </w:rPr>
        <w:t>Мета:</w:t>
      </w:r>
      <w:r w:rsidRPr="006C2435">
        <w:rPr>
          <w:rFonts w:ascii="Times New Roman" w:hAnsi="Times New Roman"/>
          <w:sz w:val="28"/>
          <w:szCs w:val="28"/>
          <w:lang w:val="uk-UA"/>
        </w:rPr>
        <w:t xml:space="preserve"> відкоригувати знання учнів про нітратну кислоту її солі (нітрати); з</w:t>
      </w:r>
      <w:r w:rsidRPr="006C2435">
        <w:rPr>
          <w:rFonts w:ascii="Times New Roman" w:hAnsi="Times New Roman"/>
          <w:sz w:val="28"/>
          <w:szCs w:val="28"/>
          <w:vertAlign w:val="superscript"/>
          <w:lang w:val="uk-UA"/>
        </w:rPr>
        <w:t>,</w:t>
      </w:r>
      <w:r w:rsidRPr="006C2435">
        <w:rPr>
          <w:rFonts w:ascii="Times New Roman" w:hAnsi="Times New Roman"/>
          <w:sz w:val="28"/>
          <w:szCs w:val="28"/>
          <w:lang w:val="uk-UA"/>
        </w:rPr>
        <w:t>ясувати вплив нітратів на організм людини; формувати в учнів елементи наукового світогляду; розвивати уміння використовувати набуті знання (кулінарна обробка овочі і фруктів, щоб зменшити вміст нітратів, як пізнавальна діяльність учнів).</w:t>
      </w:r>
    </w:p>
    <w:p w:rsidR="00707EF7" w:rsidRPr="006C2435" w:rsidRDefault="00707EF7" w:rsidP="00707EF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C2435">
        <w:rPr>
          <w:rFonts w:ascii="Times New Roman" w:hAnsi="Times New Roman"/>
          <w:b/>
          <w:sz w:val="28"/>
          <w:szCs w:val="28"/>
        </w:rPr>
        <w:t>Мотивація навчальної діяльності</w:t>
      </w:r>
      <w:r w:rsidRPr="00EA7D4C">
        <w:rPr>
          <w:rFonts w:ascii="Times New Roman" w:hAnsi="Times New Roman"/>
          <w:sz w:val="28"/>
          <w:szCs w:val="28"/>
          <w:lang w:val="ru-RU"/>
        </w:rPr>
        <w:t>:</w:t>
      </w:r>
      <w:r w:rsidRPr="006C2435">
        <w:rPr>
          <w:rFonts w:ascii="Times New Roman" w:hAnsi="Times New Roman"/>
          <w:sz w:val="28"/>
          <w:szCs w:val="28"/>
        </w:rPr>
        <w:t xml:space="preserve"> сьогодні на уроці ми маємо систематизувати одержані знання, навчитися застосовувати їх для вирішення нестандартних ситуацій.</w:t>
      </w:r>
    </w:p>
    <w:p w:rsidR="00707EF7" w:rsidRPr="006C2435" w:rsidRDefault="00707EF7" w:rsidP="00707EF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C2435">
        <w:rPr>
          <w:rFonts w:ascii="Times New Roman" w:hAnsi="Times New Roman"/>
          <w:sz w:val="28"/>
          <w:szCs w:val="28"/>
        </w:rPr>
        <w:t xml:space="preserve">  Останнім часом гостро постала проблема забруднення нітратами продуктів харчування. Ми маємо з</w:t>
      </w:r>
      <w:r w:rsidRPr="006C2435">
        <w:rPr>
          <w:rFonts w:ascii="Times New Roman" w:hAnsi="Times New Roman"/>
          <w:sz w:val="28"/>
          <w:szCs w:val="28"/>
          <w:vertAlign w:val="superscript"/>
        </w:rPr>
        <w:t>,</w:t>
      </w:r>
      <w:r w:rsidRPr="006C2435">
        <w:rPr>
          <w:rFonts w:ascii="Times New Roman" w:hAnsi="Times New Roman"/>
          <w:sz w:val="28"/>
          <w:szCs w:val="28"/>
        </w:rPr>
        <w:t>ясувати, чи дійсно це є проблемою і як зменшити вміст нітратів шляхом кулінарної обробки.</w:t>
      </w:r>
    </w:p>
    <w:p w:rsidR="002F550C" w:rsidRPr="006C2435" w:rsidRDefault="002F550C" w:rsidP="002F550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C2435">
        <w:rPr>
          <w:rFonts w:ascii="Times New Roman" w:hAnsi="Times New Roman"/>
          <w:sz w:val="28"/>
          <w:szCs w:val="28"/>
        </w:rPr>
        <w:t>При поясненні матеріалу ми повинні звертатися до застосування вивченого матеріалу на практиці з урахуванням обраної спеціальності.  Наприклад:</w:t>
      </w:r>
    </w:p>
    <w:p w:rsidR="002F550C" w:rsidRPr="006C2435" w:rsidRDefault="002F550C" w:rsidP="002F550C">
      <w:pPr>
        <w:pStyle w:val="a3"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</w:rPr>
      </w:pPr>
      <w:r w:rsidRPr="006C2435">
        <w:rPr>
          <w:rFonts w:ascii="Times New Roman" w:hAnsi="Times New Roman"/>
          <w:sz w:val="28"/>
          <w:szCs w:val="28"/>
        </w:rPr>
        <w:t xml:space="preserve">Залежно від того в якому вигляді ми споживаємо овочі і фрукти – сирому чи після кулінарної обробки – такий вміст нітратів в них залишиться. (відварювання, соління, квашення, маринування овочів знижують вміст у </w:t>
      </w:r>
      <w:r w:rsidRPr="006C2435">
        <w:rPr>
          <w:rFonts w:ascii="Times New Roman" w:hAnsi="Times New Roman"/>
          <w:sz w:val="28"/>
          <w:szCs w:val="28"/>
        </w:rPr>
        <w:lastRenderedPageBreak/>
        <w:t>них нітратів. Наприклад – відварювання – 40 - 70%. Щоправда при кулінарній обробці втрачається частина поживних речовин і вітамінів).</w:t>
      </w:r>
    </w:p>
    <w:p w:rsidR="002F550C" w:rsidRPr="006C2435" w:rsidRDefault="002F550C" w:rsidP="002F550C">
      <w:pPr>
        <w:pStyle w:val="a3"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</w:rPr>
      </w:pPr>
      <w:r w:rsidRPr="006C2435">
        <w:rPr>
          <w:rFonts w:ascii="Times New Roman" w:hAnsi="Times New Roman"/>
          <w:sz w:val="28"/>
          <w:szCs w:val="28"/>
        </w:rPr>
        <w:t>Вуглекислий газ СО</w:t>
      </w:r>
      <w:r w:rsidRPr="006C2435">
        <w:rPr>
          <w:rFonts w:ascii="Times New Roman" w:hAnsi="Times New Roman"/>
          <w:sz w:val="28"/>
          <w:szCs w:val="28"/>
          <w:vertAlign w:val="subscript"/>
        </w:rPr>
        <w:t>2</w:t>
      </w:r>
      <w:r w:rsidRPr="006C2435">
        <w:rPr>
          <w:rFonts w:ascii="Times New Roman" w:hAnsi="Times New Roman"/>
          <w:sz w:val="28"/>
          <w:szCs w:val="28"/>
        </w:rPr>
        <w:t xml:space="preserve"> застосовують під час виробництва цукру, соди, для газування води, для зберігання продуктів, які швидко псуються.</w:t>
      </w:r>
    </w:p>
    <w:p w:rsidR="002F550C" w:rsidRPr="006C2435" w:rsidRDefault="002F550C" w:rsidP="002F550C">
      <w:pPr>
        <w:pStyle w:val="a3"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</w:rPr>
      </w:pPr>
      <w:r w:rsidRPr="006C2435">
        <w:rPr>
          <w:rFonts w:ascii="Times New Roman" w:hAnsi="Times New Roman"/>
          <w:sz w:val="28"/>
          <w:szCs w:val="28"/>
        </w:rPr>
        <w:t>Реакція гідрування рідких жирів застосовується для добування твердих жирів (добування маргарину).</w:t>
      </w:r>
    </w:p>
    <w:p w:rsidR="002F550C" w:rsidRPr="006C2435" w:rsidRDefault="002F550C" w:rsidP="002F550C">
      <w:pPr>
        <w:pStyle w:val="a3"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</w:rPr>
      </w:pPr>
      <w:r w:rsidRPr="006C2435">
        <w:rPr>
          <w:rFonts w:ascii="Times New Roman" w:hAnsi="Times New Roman"/>
          <w:sz w:val="28"/>
          <w:szCs w:val="28"/>
        </w:rPr>
        <w:t>Пояснення риформінгу для добування високоякісного бензину із октановим числом від 77 до 86.</w:t>
      </w:r>
    </w:p>
    <w:p w:rsidR="002F550C" w:rsidRPr="006C2435" w:rsidRDefault="002F550C" w:rsidP="002F550C">
      <w:pPr>
        <w:pStyle w:val="a3"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</w:rPr>
      </w:pPr>
      <w:r w:rsidRPr="006C2435">
        <w:rPr>
          <w:rFonts w:ascii="Times New Roman" w:hAnsi="Times New Roman"/>
          <w:sz w:val="28"/>
          <w:szCs w:val="28"/>
        </w:rPr>
        <w:t>Як збільшити октанове число бензину за допомогою спеціальних добавок.</w:t>
      </w:r>
    </w:p>
    <w:p w:rsidR="002F550C" w:rsidRPr="006C2435" w:rsidRDefault="002F550C" w:rsidP="002F550C">
      <w:pPr>
        <w:pStyle w:val="a3"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</w:rPr>
      </w:pPr>
      <w:r w:rsidRPr="006C2435">
        <w:rPr>
          <w:rFonts w:ascii="Times New Roman" w:hAnsi="Times New Roman"/>
          <w:sz w:val="28"/>
          <w:szCs w:val="28"/>
        </w:rPr>
        <w:t>При застосуванні натрій хлориду: в харчовій промисловості, кулінарії, консервуванні. Виробництва соди.</w:t>
      </w:r>
    </w:p>
    <w:p w:rsidR="002F550C" w:rsidRPr="006C2435" w:rsidRDefault="002F550C" w:rsidP="002F550C">
      <w:pPr>
        <w:pStyle w:val="a3"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</w:rPr>
      </w:pPr>
      <w:r w:rsidRPr="006C2435">
        <w:rPr>
          <w:rFonts w:ascii="Times New Roman" w:hAnsi="Times New Roman"/>
          <w:sz w:val="28"/>
          <w:szCs w:val="28"/>
        </w:rPr>
        <w:t>Застосування сульфатної кислоти – у свинцевих акумуляторах.</w:t>
      </w:r>
    </w:p>
    <w:p w:rsidR="002F550C" w:rsidRPr="006C2435" w:rsidRDefault="002F550C" w:rsidP="002F550C">
      <w:pPr>
        <w:pStyle w:val="a3"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</w:rPr>
      </w:pPr>
      <w:r w:rsidRPr="006C2435">
        <w:rPr>
          <w:rFonts w:ascii="Times New Roman" w:hAnsi="Times New Roman"/>
          <w:sz w:val="28"/>
          <w:szCs w:val="28"/>
        </w:rPr>
        <w:t xml:space="preserve">Застосування </w:t>
      </w:r>
      <w:proofErr w:type="spellStart"/>
      <w:r w:rsidRPr="006C2435">
        <w:rPr>
          <w:rFonts w:ascii="Times New Roman" w:hAnsi="Times New Roman"/>
          <w:sz w:val="28"/>
          <w:szCs w:val="28"/>
        </w:rPr>
        <w:t>ортофосфатної</w:t>
      </w:r>
      <w:proofErr w:type="spellEnd"/>
      <w:r w:rsidRPr="006C2435">
        <w:rPr>
          <w:rFonts w:ascii="Times New Roman" w:hAnsi="Times New Roman"/>
          <w:sz w:val="28"/>
          <w:szCs w:val="28"/>
        </w:rPr>
        <w:t xml:space="preserve"> кислоти – у харчовій промисловості (її невелика кількість міститься в кока – колі, деяких інших напоях).</w:t>
      </w:r>
    </w:p>
    <w:p w:rsidR="002F550C" w:rsidRPr="006C2435" w:rsidRDefault="002F550C" w:rsidP="002F550C">
      <w:pPr>
        <w:pStyle w:val="a3"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</w:rPr>
      </w:pPr>
      <w:r w:rsidRPr="006C2435">
        <w:rPr>
          <w:rFonts w:ascii="Times New Roman" w:hAnsi="Times New Roman"/>
          <w:sz w:val="28"/>
          <w:szCs w:val="28"/>
        </w:rPr>
        <w:t>Натрій гідроген карбонат – розпушувач тіста.</w:t>
      </w:r>
    </w:p>
    <w:p w:rsidR="002F550C" w:rsidRPr="006C2435" w:rsidRDefault="002F550C" w:rsidP="002F550C">
      <w:pPr>
        <w:pStyle w:val="a3"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</w:rPr>
      </w:pPr>
      <w:r w:rsidRPr="006C2435">
        <w:rPr>
          <w:rFonts w:ascii="Times New Roman" w:hAnsi="Times New Roman"/>
          <w:sz w:val="28"/>
          <w:szCs w:val="28"/>
        </w:rPr>
        <w:t>Застосування оцтової кислоти – для гасіння соди(випічки), для маринування овочів, як харчова приправа до страв.</w:t>
      </w:r>
    </w:p>
    <w:p w:rsidR="002F550C" w:rsidRPr="006C2435" w:rsidRDefault="002F550C" w:rsidP="002F550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C2435">
        <w:rPr>
          <w:rFonts w:ascii="Times New Roman" w:hAnsi="Times New Roman"/>
          <w:sz w:val="28"/>
          <w:szCs w:val="28"/>
        </w:rPr>
        <w:t>Якщо не вдається вивчений матеріал показати на практиці з урахуванням обраної спеціальності, то бажано показати його для застосування в повсякденному житті:</w:t>
      </w:r>
    </w:p>
    <w:p w:rsidR="002F550C" w:rsidRPr="006C2435" w:rsidRDefault="002F550C" w:rsidP="002F550C">
      <w:pPr>
        <w:pStyle w:val="a3"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r w:rsidRPr="006C2435">
        <w:rPr>
          <w:rFonts w:ascii="Times New Roman" w:hAnsi="Times New Roman"/>
          <w:sz w:val="28"/>
          <w:szCs w:val="28"/>
        </w:rPr>
        <w:t>Виведення накипу оцтовою кислотою або адипіновою.</w:t>
      </w:r>
    </w:p>
    <w:p w:rsidR="002F550C" w:rsidRDefault="002F550C" w:rsidP="002F550C">
      <w:pPr>
        <w:pStyle w:val="a3"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r w:rsidRPr="006C2435">
        <w:rPr>
          <w:rFonts w:ascii="Times New Roman" w:hAnsi="Times New Roman"/>
          <w:sz w:val="28"/>
          <w:szCs w:val="28"/>
        </w:rPr>
        <w:t>Виведення плям іржі на тканині лимонною кислотою і кухонною сіллю.</w:t>
      </w:r>
    </w:p>
    <w:p w:rsidR="00990D14" w:rsidRPr="00D56ACD" w:rsidRDefault="00990D14" w:rsidP="00990D14">
      <w:pPr>
        <w:pStyle w:val="a3"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Визначити масу води, у якій треба розчинити 2г натрієвої селітри </w:t>
      </w:r>
      <w:r>
        <w:rPr>
          <w:rFonts w:ascii="Times New Roman" w:hAnsi="Times New Roman"/>
          <w:sz w:val="28"/>
          <w:szCs w:val="28"/>
          <w:lang w:val="en-US"/>
        </w:rPr>
        <w:t>N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  <w:lang w:val="en-US"/>
        </w:rPr>
        <w:t>N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  <w:vertAlign w:val="subscript"/>
        </w:rPr>
        <w:t>3</w:t>
      </w:r>
      <w:r>
        <w:rPr>
          <w:rFonts w:ascii="Times New Roman" w:hAnsi="Times New Roman"/>
          <w:sz w:val="28"/>
          <w:szCs w:val="28"/>
        </w:rPr>
        <w:t>, щоб отримати розчин для поливу кімнатних рослин із масовою часткою селітри 0,1%.</w:t>
      </w:r>
    </w:p>
    <w:p w:rsidR="00362DBF" w:rsidRPr="006C2435" w:rsidRDefault="00362DBF" w:rsidP="00362DB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2435">
        <w:rPr>
          <w:rFonts w:ascii="Times New Roman" w:hAnsi="Times New Roman" w:cs="Times New Roman"/>
          <w:sz w:val="28"/>
          <w:szCs w:val="28"/>
        </w:rPr>
        <w:t>Практична проба. Передбачає умін</w:t>
      </w:r>
      <w:r w:rsidR="00F71CBA" w:rsidRPr="006C2435">
        <w:rPr>
          <w:rFonts w:ascii="Times New Roman" w:hAnsi="Times New Roman" w:cs="Times New Roman"/>
          <w:sz w:val="28"/>
          <w:szCs w:val="28"/>
        </w:rPr>
        <w:t>ня співвідносити знання набуті на уроках</w:t>
      </w:r>
      <w:r w:rsidRPr="006C2435">
        <w:rPr>
          <w:rFonts w:ascii="Times New Roman" w:hAnsi="Times New Roman" w:cs="Times New Roman"/>
          <w:sz w:val="28"/>
          <w:szCs w:val="28"/>
        </w:rPr>
        <w:t xml:space="preserve"> і знання про професію. Включає вправи на закріплення вивченого матеріалу; оволодіння прийомами проведення експерименту, спостереження; вправи на розвиток професійно важливих якостей особистості (пам'ять, мислення, увага та ін.); контроль за професійними уміннями і навичками (лабораторні, практичні роботи, досліди, спостереження).</w:t>
      </w:r>
    </w:p>
    <w:p w:rsidR="00362DBF" w:rsidRPr="006C2435" w:rsidRDefault="00362DBF" w:rsidP="00362DB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2435">
        <w:rPr>
          <w:rFonts w:ascii="Times New Roman" w:hAnsi="Times New Roman" w:cs="Times New Roman"/>
          <w:sz w:val="28"/>
          <w:szCs w:val="28"/>
        </w:rPr>
        <w:t>Методичний інструментарій (форми, методи, прийоми, педагогічні технології формування професійних інтересів).</w:t>
      </w:r>
    </w:p>
    <w:p w:rsidR="00362DBF" w:rsidRPr="006C2435" w:rsidRDefault="0074243D" w:rsidP="00362DB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2435">
        <w:rPr>
          <w:rFonts w:ascii="Times New Roman" w:hAnsi="Times New Roman" w:cs="Times New Roman"/>
          <w:sz w:val="28"/>
          <w:szCs w:val="28"/>
        </w:rPr>
        <w:t>П</w:t>
      </w:r>
      <w:r w:rsidR="00362DBF" w:rsidRPr="006C2435">
        <w:rPr>
          <w:rFonts w:ascii="Times New Roman" w:hAnsi="Times New Roman" w:cs="Times New Roman"/>
          <w:sz w:val="28"/>
          <w:szCs w:val="28"/>
        </w:rPr>
        <w:t>ояснюючи хімічні явища, процеси, закони, теорії та поняття прикладами, які взяті із професійної діяльності представників різ</w:t>
      </w:r>
      <w:r w:rsidRPr="006C2435">
        <w:rPr>
          <w:rFonts w:ascii="Times New Roman" w:hAnsi="Times New Roman" w:cs="Times New Roman"/>
          <w:sz w:val="28"/>
          <w:szCs w:val="28"/>
        </w:rPr>
        <w:t xml:space="preserve">них професій </w:t>
      </w:r>
      <w:r w:rsidR="00362DBF" w:rsidRPr="006C2435">
        <w:rPr>
          <w:rFonts w:ascii="Times New Roman" w:hAnsi="Times New Roman" w:cs="Times New Roman"/>
          <w:sz w:val="28"/>
          <w:szCs w:val="28"/>
        </w:rPr>
        <w:t>, вчитель може сприяти тому, щоб отримані учнями знання з хімії могли успішно застосовуватись у різних видах</w:t>
      </w:r>
      <w:r w:rsidRPr="006C2435">
        <w:rPr>
          <w:rFonts w:ascii="Times New Roman" w:hAnsi="Times New Roman" w:cs="Times New Roman"/>
          <w:sz w:val="28"/>
          <w:szCs w:val="28"/>
        </w:rPr>
        <w:t xml:space="preserve"> трудової діяльності.</w:t>
      </w:r>
    </w:p>
    <w:p w:rsidR="00362DBF" w:rsidRPr="006C2435" w:rsidRDefault="00362DBF" w:rsidP="00362DB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2435">
        <w:rPr>
          <w:rFonts w:ascii="Times New Roman" w:hAnsi="Times New Roman" w:cs="Times New Roman"/>
          <w:sz w:val="28"/>
          <w:szCs w:val="28"/>
        </w:rPr>
        <w:t xml:space="preserve">Профорієнтація у процесі вивченні хімії передбачає, </w:t>
      </w:r>
      <w:r w:rsidR="00EC16B6" w:rsidRPr="006C2435">
        <w:rPr>
          <w:rFonts w:ascii="Times New Roman" w:hAnsi="Times New Roman" w:cs="Times New Roman"/>
          <w:sz w:val="28"/>
          <w:szCs w:val="28"/>
        </w:rPr>
        <w:t>що</w:t>
      </w:r>
      <w:r w:rsidR="005028B9" w:rsidRPr="006C2435">
        <w:rPr>
          <w:rFonts w:ascii="Times New Roman" w:hAnsi="Times New Roman" w:cs="Times New Roman"/>
          <w:sz w:val="28"/>
          <w:szCs w:val="28"/>
        </w:rPr>
        <w:t xml:space="preserve"> о</w:t>
      </w:r>
      <w:r w:rsidRPr="006C2435">
        <w:rPr>
          <w:rFonts w:ascii="Times New Roman" w:hAnsi="Times New Roman" w:cs="Times New Roman"/>
          <w:sz w:val="28"/>
          <w:szCs w:val="28"/>
        </w:rPr>
        <w:t>сновну</w:t>
      </w:r>
      <w:r w:rsidR="005028B9" w:rsidRPr="006C2435">
        <w:rPr>
          <w:rFonts w:ascii="Times New Roman" w:hAnsi="Times New Roman" w:cs="Times New Roman"/>
          <w:sz w:val="28"/>
          <w:szCs w:val="28"/>
        </w:rPr>
        <w:t xml:space="preserve"> увагу корисно приділити </w:t>
      </w:r>
      <w:r w:rsidRPr="006C2435">
        <w:rPr>
          <w:rFonts w:ascii="Times New Roman" w:hAnsi="Times New Roman" w:cs="Times New Roman"/>
          <w:sz w:val="28"/>
          <w:szCs w:val="28"/>
        </w:rPr>
        <w:t xml:space="preserve"> показу ролі хімічних процесів і продукції в умовах хімізації різних сфер виробництва.</w:t>
      </w:r>
    </w:p>
    <w:p w:rsidR="00291650" w:rsidRPr="006C2435" w:rsidRDefault="00362DBF" w:rsidP="00362DB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2435">
        <w:rPr>
          <w:rFonts w:ascii="Times New Roman" w:hAnsi="Times New Roman" w:cs="Times New Roman"/>
          <w:sz w:val="28"/>
          <w:szCs w:val="28"/>
        </w:rPr>
        <w:t>Професійна інформація на уроці може здійснюватися різними методами та прийомами, які активізують пізнавальну діяльність учнів. Це може бути розповідь вчителя з використанням презентацій, бесіда із постановкою проблемних запитань, професійна проба, професіографічне дослідження, виконання індивідуальних та гру</w:t>
      </w:r>
      <w:r w:rsidR="007E7A6D" w:rsidRPr="006C2435">
        <w:rPr>
          <w:rFonts w:ascii="Times New Roman" w:hAnsi="Times New Roman" w:cs="Times New Roman"/>
          <w:sz w:val="28"/>
          <w:szCs w:val="28"/>
        </w:rPr>
        <w:t>пових проектів,</w:t>
      </w:r>
      <w:r w:rsidRPr="006C2435">
        <w:rPr>
          <w:rFonts w:ascii="Times New Roman" w:hAnsi="Times New Roman" w:cs="Times New Roman"/>
          <w:sz w:val="28"/>
          <w:szCs w:val="28"/>
        </w:rPr>
        <w:t xml:space="preserve"> можливі семінарські заняття, </w:t>
      </w:r>
      <w:r w:rsidRPr="006C2435">
        <w:rPr>
          <w:rFonts w:ascii="Times New Roman" w:hAnsi="Times New Roman" w:cs="Times New Roman"/>
          <w:sz w:val="28"/>
          <w:szCs w:val="28"/>
        </w:rPr>
        <w:lastRenderedPageBreak/>
        <w:t xml:space="preserve">конференції, які передбачають самостійну роботу учнів з додатковою літературою та </w:t>
      </w:r>
      <w:r w:rsidR="00C846E0" w:rsidRPr="006C2435">
        <w:rPr>
          <w:rFonts w:ascii="Times New Roman" w:hAnsi="Times New Roman" w:cs="Times New Roman"/>
          <w:sz w:val="28"/>
          <w:szCs w:val="28"/>
        </w:rPr>
        <w:t>Інтернетом</w:t>
      </w:r>
      <w:r w:rsidRPr="006C2435">
        <w:rPr>
          <w:rFonts w:ascii="Times New Roman" w:hAnsi="Times New Roman" w:cs="Times New Roman"/>
          <w:sz w:val="28"/>
          <w:szCs w:val="28"/>
        </w:rPr>
        <w:t xml:space="preserve">. Простір для розвитку професійних інтересів </w:t>
      </w:r>
      <w:r w:rsidR="002A70BF">
        <w:rPr>
          <w:rFonts w:ascii="Times New Roman" w:hAnsi="Times New Roman" w:cs="Times New Roman"/>
          <w:sz w:val="28"/>
          <w:szCs w:val="28"/>
        </w:rPr>
        <w:t>учнів</w:t>
      </w:r>
      <w:r w:rsidRPr="006C2435">
        <w:rPr>
          <w:rFonts w:ascii="Times New Roman" w:hAnsi="Times New Roman" w:cs="Times New Roman"/>
          <w:sz w:val="28"/>
          <w:szCs w:val="28"/>
        </w:rPr>
        <w:t xml:space="preserve"> дають такі форми організації навчальної діяльності, як рольові ігри, вирішення конкретних виробничих ситуацій. </w:t>
      </w:r>
      <w:r w:rsidR="00C846E0" w:rsidRPr="006C2435">
        <w:rPr>
          <w:rFonts w:ascii="Times New Roman" w:hAnsi="Times New Roman" w:cs="Times New Roman"/>
          <w:sz w:val="28"/>
          <w:szCs w:val="28"/>
        </w:rPr>
        <w:t>(Презентації учнів).</w:t>
      </w:r>
    </w:p>
    <w:p w:rsidR="00B53C98" w:rsidRPr="006C2435" w:rsidRDefault="00B53C98" w:rsidP="00362DB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3640" w:rsidRPr="006C2435" w:rsidRDefault="00362DBF" w:rsidP="00362DB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2435">
        <w:rPr>
          <w:rFonts w:ascii="Times New Roman" w:hAnsi="Times New Roman" w:cs="Times New Roman"/>
          <w:sz w:val="28"/>
          <w:szCs w:val="28"/>
        </w:rPr>
        <w:t>Подібно до того, як теоретичний матеріал, що включений у зміст уроку, знаходить застосування в усіх формах навчального процесу, профорієнтаційний матеріал теоретичного характеру може бути використаним у кожній формі навчально-пізнавальної діяльності на всіх етапах уроку.</w:t>
      </w:r>
    </w:p>
    <w:p w:rsidR="008B0EA9" w:rsidRPr="006C2435" w:rsidRDefault="008B0EA9" w:rsidP="008B0EA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2435">
        <w:rPr>
          <w:rFonts w:ascii="Times New Roman" w:hAnsi="Times New Roman" w:cs="Times New Roman"/>
          <w:sz w:val="28"/>
          <w:szCs w:val="28"/>
        </w:rPr>
        <w:t>Велику цінність для профорієнтації мають задачі із виробничим змістом: систематичне вирішення на уроках спеціально відібраних задач, в змісті яких наявні конкретні дані</w:t>
      </w:r>
      <w:r w:rsidR="00A7008B" w:rsidRPr="006C2435">
        <w:rPr>
          <w:rFonts w:ascii="Times New Roman" w:hAnsi="Times New Roman" w:cs="Times New Roman"/>
          <w:sz w:val="28"/>
          <w:szCs w:val="28"/>
        </w:rPr>
        <w:t xml:space="preserve"> про роль набутих знань</w:t>
      </w:r>
      <w:r w:rsidRPr="006C2435">
        <w:rPr>
          <w:rFonts w:ascii="Times New Roman" w:hAnsi="Times New Roman" w:cs="Times New Roman"/>
          <w:sz w:val="28"/>
          <w:szCs w:val="28"/>
        </w:rPr>
        <w:t>, допомагає учням краще зрозуміти значення вивчення предмета з життям в цілому.</w:t>
      </w:r>
      <w:r w:rsidR="00A237D5" w:rsidRPr="006C2435">
        <w:rPr>
          <w:rFonts w:ascii="Times New Roman" w:hAnsi="Times New Roman" w:cs="Times New Roman"/>
          <w:sz w:val="28"/>
          <w:szCs w:val="28"/>
        </w:rPr>
        <w:t xml:space="preserve"> Наприклад:</w:t>
      </w:r>
      <w:r w:rsidR="00B53C98" w:rsidRPr="006C2435">
        <w:rPr>
          <w:rFonts w:ascii="Times New Roman" w:hAnsi="Times New Roman" w:cs="Times New Roman"/>
          <w:sz w:val="28"/>
          <w:szCs w:val="28"/>
        </w:rPr>
        <w:t xml:space="preserve"> для механіків:</w:t>
      </w:r>
    </w:p>
    <w:p w:rsidR="00A237D5" w:rsidRPr="006C2435" w:rsidRDefault="00B53C98" w:rsidP="0030061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2435">
        <w:rPr>
          <w:rFonts w:ascii="Times New Roman" w:hAnsi="Times New Roman" w:cs="Times New Roman"/>
          <w:sz w:val="28"/>
          <w:szCs w:val="28"/>
        </w:rPr>
        <w:t>Л</w:t>
      </w:r>
      <w:r w:rsidR="00300615" w:rsidRPr="006C2435">
        <w:rPr>
          <w:rFonts w:ascii="Times New Roman" w:hAnsi="Times New Roman" w:cs="Times New Roman"/>
          <w:sz w:val="28"/>
          <w:szCs w:val="28"/>
        </w:rPr>
        <w:t xml:space="preserve">егковий автомобіль пройшов шлях 1200км, </w:t>
      </w:r>
      <w:r w:rsidR="00F42C3F" w:rsidRPr="006C2435">
        <w:rPr>
          <w:rFonts w:ascii="Times New Roman" w:hAnsi="Times New Roman" w:cs="Times New Roman"/>
          <w:sz w:val="28"/>
          <w:szCs w:val="28"/>
        </w:rPr>
        <w:t>витративши на кожні 100км пальне масою 12кг. Який об</w:t>
      </w:r>
      <w:r w:rsidR="00F42C3F" w:rsidRPr="006C2435">
        <w:rPr>
          <w:rFonts w:ascii="Times New Roman" w:hAnsi="Times New Roman" w:cs="Times New Roman"/>
          <w:sz w:val="28"/>
          <w:szCs w:val="28"/>
          <w:vertAlign w:val="superscript"/>
        </w:rPr>
        <w:t>,</w:t>
      </w:r>
      <w:proofErr w:type="spellStart"/>
      <w:r w:rsidR="00F42C3F" w:rsidRPr="006C2435">
        <w:rPr>
          <w:rFonts w:ascii="Times New Roman" w:hAnsi="Times New Roman" w:cs="Times New Roman"/>
          <w:sz w:val="28"/>
          <w:szCs w:val="28"/>
        </w:rPr>
        <w:t>єм</w:t>
      </w:r>
      <w:proofErr w:type="spellEnd"/>
      <w:r w:rsidR="005220F9" w:rsidRPr="006C2435">
        <w:rPr>
          <w:rFonts w:ascii="Times New Roman" w:hAnsi="Times New Roman" w:cs="Times New Roman"/>
          <w:sz w:val="28"/>
          <w:szCs w:val="28"/>
        </w:rPr>
        <w:t xml:space="preserve"> повітря використав автомобіль? Який об</w:t>
      </w:r>
      <w:r w:rsidR="005220F9" w:rsidRPr="006C2435">
        <w:rPr>
          <w:rFonts w:ascii="Times New Roman" w:hAnsi="Times New Roman" w:cs="Times New Roman"/>
          <w:sz w:val="28"/>
          <w:szCs w:val="28"/>
          <w:vertAlign w:val="superscript"/>
        </w:rPr>
        <w:t>,</w:t>
      </w:r>
      <w:proofErr w:type="spellStart"/>
      <w:r w:rsidR="005220F9" w:rsidRPr="006C2435">
        <w:rPr>
          <w:rFonts w:ascii="Times New Roman" w:hAnsi="Times New Roman" w:cs="Times New Roman"/>
          <w:sz w:val="28"/>
          <w:szCs w:val="28"/>
        </w:rPr>
        <w:t>єм</w:t>
      </w:r>
      <w:proofErr w:type="spellEnd"/>
      <w:r w:rsidR="005220F9" w:rsidRPr="006C2435">
        <w:rPr>
          <w:rFonts w:ascii="Times New Roman" w:hAnsi="Times New Roman" w:cs="Times New Roman"/>
          <w:sz w:val="28"/>
          <w:szCs w:val="28"/>
        </w:rPr>
        <w:t xml:space="preserve"> карбон(І</w:t>
      </w:r>
      <w:r w:rsidR="005220F9" w:rsidRPr="006C243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5220F9" w:rsidRPr="006C2435">
        <w:rPr>
          <w:rFonts w:ascii="Times New Roman" w:hAnsi="Times New Roman" w:cs="Times New Roman"/>
          <w:sz w:val="28"/>
          <w:szCs w:val="28"/>
        </w:rPr>
        <w:t>) оксиду виділився в атмосферу, якщо вважати, що</w:t>
      </w:r>
      <w:r w:rsidR="001A7217" w:rsidRPr="006C2435">
        <w:rPr>
          <w:rFonts w:ascii="Times New Roman" w:hAnsi="Times New Roman" w:cs="Times New Roman"/>
          <w:sz w:val="28"/>
          <w:szCs w:val="28"/>
        </w:rPr>
        <w:t xml:space="preserve"> паливом є ізооктан?</w:t>
      </w:r>
    </w:p>
    <w:p w:rsidR="00390333" w:rsidRPr="006C2435" w:rsidRDefault="001A7217" w:rsidP="00B53C98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C2435">
        <w:rPr>
          <w:rFonts w:ascii="Times New Roman" w:hAnsi="Times New Roman" w:cs="Times New Roman"/>
          <w:sz w:val="28"/>
          <w:szCs w:val="28"/>
        </w:rPr>
        <w:t xml:space="preserve">Для кулінарів: </w:t>
      </w:r>
    </w:p>
    <w:p w:rsidR="001A7217" w:rsidRPr="006C2435" w:rsidRDefault="00290462" w:rsidP="0030061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2435">
        <w:rPr>
          <w:rFonts w:ascii="Times New Roman" w:hAnsi="Times New Roman" w:cs="Times New Roman"/>
          <w:sz w:val="28"/>
          <w:szCs w:val="28"/>
        </w:rPr>
        <w:t xml:space="preserve">- </w:t>
      </w:r>
      <w:r w:rsidR="00390333" w:rsidRPr="006C2435">
        <w:rPr>
          <w:rFonts w:ascii="Times New Roman" w:hAnsi="Times New Roman" w:cs="Times New Roman"/>
          <w:sz w:val="28"/>
          <w:szCs w:val="28"/>
        </w:rPr>
        <w:t>М</w:t>
      </w:r>
      <w:r w:rsidR="002D1E37" w:rsidRPr="006C2435">
        <w:rPr>
          <w:rFonts w:ascii="Times New Roman" w:hAnsi="Times New Roman" w:cs="Times New Roman"/>
          <w:sz w:val="28"/>
          <w:szCs w:val="28"/>
        </w:rPr>
        <w:t>аринад для приготування грибів</w:t>
      </w:r>
      <w:r w:rsidR="009B2A1D" w:rsidRPr="006C2435">
        <w:rPr>
          <w:rFonts w:ascii="Times New Roman" w:hAnsi="Times New Roman" w:cs="Times New Roman"/>
          <w:sz w:val="28"/>
          <w:szCs w:val="28"/>
        </w:rPr>
        <w:t xml:space="preserve"> </w:t>
      </w:r>
      <w:r w:rsidR="002D1E37" w:rsidRPr="006C2435">
        <w:rPr>
          <w:rFonts w:ascii="Times New Roman" w:hAnsi="Times New Roman" w:cs="Times New Roman"/>
          <w:sz w:val="28"/>
          <w:szCs w:val="28"/>
        </w:rPr>
        <w:t>містить натрій хлорид масою 50 г і лимонну кислоту</w:t>
      </w:r>
      <w:r w:rsidR="00C36FA7" w:rsidRPr="006C2435">
        <w:rPr>
          <w:rFonts w:ascii="Times New Roman" w:hAnsi="Times New Roman" w:cs="Times New Roman"/>
          <w:sz w:val="28"/>
          <w:szCs w:val="28"/>
        </w:rPr>
        <w:t xml:space="preserve"> масою 2г, які розчинені у воді об</w:t>
      </w:r>
      <w:r w:rsidR="00C36FA7" w:rsidRPr="006C2435">
        <w:rPr>
          <w:rFonts w:ascii="Times New Roman" w:hAnsi="Times New Roman" w:cs="Times New Roman"/>
          <w:sz w:val="28"/>
          <w:szCs w:val="28"/>
          <w:vertAlign w:val="superscript"/>
        </w:rPr>
        <w:t>,</w:t>
      </w:r>
      <w:proofErr w:type="spellStart"/>
      <w:r w:rsidR="00C36FA7" w:rsidRPr="006C2435">
        <w:rPr>
          <w:rFonts w:ascii="Times New Roman" w:hAnsi="Times New Roman" w:cs="Times New Roman"/>
          <w:sz w:val="28"/>
          <w:szCs w:val="28"/>
        </w:rPr>
        <w:t>ємом</w:t>
      </w:r>
      <w:proofErr w:type="spellEnd"/>
      <w:r w:rsidR="00C36FA7" w:rsidRPr="006C2435">
        <w:rPr>
          <w:rFonts w:ascii="Times New Roman" w:hAnsi="Times New Roman" w:cs="Times New Roman"/>
          <w:sz w:val="28"/>
          <w:szCs w:val="28"/>
        </w:rPr>
        <w:t xml:space="preserve"> 1000мл. </w:t>
      </w:r>
      <w:r w:rsidR="0055037E" w:rsidRPr="006C2435">
        <w:rPr>
          <w:rFonts w:ascii="Times New Roman" w:hAnsi="Times New Roman" w:cs="Times New Roman"/>
          <w:sz w:val="28"/>
          <w:szCs w:val="28"/>
        </w:rPr>
        <w:t>Обчисліть масові частки солі та кислоти у даному розчині.</w:t>
      </w:r>
      <w:r w:rsidR="009B2A1D" w:rsidRPr="006C24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2A1D" w:rsidRPr="006C2435" w:rsidRDefault="00290462" w:rsidP="009B2A1D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  <w:r w:rsidRPr="006C2435">
        <w:rPr>
          <w:rFonts w:ascii="Times New Roman" w:hAnsi="Times New Roman" w:cs="Times New Roman"/>
          <w:sz w:val="28"/>
          <w:szCs w:val="28"/>
        </w:rPr>
        <w:t xml:space="preserve">- </w:t>
      </w:r>
      <w:r w:rsidR="009B2A1D" w:rsidRPr="006C2435">
        <w:rPr>
          <w:rFonts w:ascii="Times New Roman" w:hAnsi="Times New Roman" w:cs="Times New Roman"/>
          <w:sz w:val="28"/>
          <w:szCs w:val="28"/>
        </w:rPr>
        <w:t xml:space="preserve">Для маринування багатьох овочів готують маринад </w:t>
      </w:r>
      <w:proofErr w:type="spellStart"/>
      <w:r w:rsidR="009B2A1D" w:rsidRPr="006C2435">
        <w:rPr>
          <w:rFonts w:ascii="Times New Roman" w:hAnsi="Times New Roman" w:cs="Times New Roman"/>
          <w:sz w:val="28"/>
          <w:szCs w:val="28"/>
        </w:rPr>
        <w:t>щза</w:t>
      </w:r>
      <w:proofErr w:type="spellEnd"/>
      <w:r w:rsidR="009B2A1D" w:rsidRPr="006C2435">
        <w:rPr>
          <w:rFonts w:ascii="Times New Roman" w:hAnsi="Times New Roman" w:cs="Times New Roman"/>
          <w:sz w:val="28"/>
          <w:szCs w:val="28"/>
        </w:rPr>
        <w:t xml:space="preserve"> таким ре</w:t>
      </w:r>
      <w:r w:rsidR="001C49CF" w:rsidRPr="006C2435">
        <w:rPr>
          <w:rFonts w:ascii="Times New Roman" w:hAnsi="Times New Roman" w:cs="Times New Roman"/>
          <w:sz w:val="28"/>
          <w:szCs w:val="28"/>
        </w:rPr>
        <w:t>цептом: 1300г води, 60г кухонної солі, 80г цукру, 5г лимонної кислоти.</w:t>
      </w:r>
      <w:r w:rsidR="00390333" w:rsidRPr="006C2435">
        <w:rPr>
          <w:rFonts w:ascii="Times New Roman" w:hAnsi="Times New Roman" w:cs="Times New Roman"/>
          <w:sz w:val="28"/>
          <w:szCs w:val="28"/>
        </w:rPr>
        <w:t xml:space="preserve"> Обчисліть масові частки кожної речовини у складі такого маринаду.</w:t>
      </w:r>
    </w:p>
    <w:p w:rsidR="002D0FA2" w:rsidRPr="006C2435" w:rsidRDefault="00290462" w:rsidP="009B2A1D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  <w:r w:rsidRPr="006C2435">
        <w:rPr>
          <w:rFonts w:ascii="Times New Roman" w:hAnsi="Times New Roman" w:cs="Times New Roman"/>
          <w:sz w:val="28"/>
          <w:szCs w:val="28"/>
        </w:rPr>
        <w:t xml:space="preserve">- </w:t>
      </w:r>
      <w:r w:rsidR="002D0FA2" w:rsidRPr="006C2435">
        <w:rPr>
          <w:rFonts w:ascii="Times New Roman" w:hAnsi="Times New Roman" w:cs="Times New Roman"/>
          <w:sz w:val="28"/>
          <w:szCs w:val="28"/>
        </w:rPr>
        <w:t>До розчину масою 220г з масовою часткою цукру 3% додали цукор масаю 30г</w:t>
      </w:r>
      <w:r w:rsidRPr="006C2435">
        <w:rPr>
          <w:rFonts w:ascii="Times New Roman" w:hAnsi="Times New Roman" w:cs="Times New Roman"/>
          <w:sz w:val="28"/>
          <w:szCs w:val="28"/>
        </w:rPr>
        <w:t>. Обчисліть масову частку речовини в добутому розчині.</w:t>
      </w:r>
    </w:p>
    <w:p w:rsidR="00DB73A3" w:rsidRPr="006C2435" w:rsidRDefault="00DB73A3" w:rsidP="00DB73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2435">
        <w:rPr>
          <w:rFonts w:ascii="Times New Roman" w:hAnsi="Times New Roman" w:cs="Times New Roman"/>
          <w:sz w:val="28"/>
          <w:szCs w:val="28"/>
        </w:rPr>
        <w:t>При складанні тестових завдань для контролю знань деякі завдання</w:t>
      </w:r>
      <w:r w:rsidR="00DC0DAB" w:rsidRPr="006C2435">
        <w:rPr>
          <w:rFonts w:ascii="Times New Roman" w:hAnsi="Times New Roman" w:cs="Times New Roman"/>
          <w:sz w:val="28"/>
          <w:szCs w:val="28"/>
        </w:rPr>
        <w:t xml:space="preserve"> також повинні відповідати</w:t>
      </w:r>
      <w:r w:rsidR="00672569" w:rsidRPr="006C2435">
        <w:rPr>
          <w:rFonts w:ascii="Times New Roman" w:hAnsi="Times New Roman" w:cs="Times New Roman"/>
          <w:sz w:val="28"/>
          <w:szCs w:val="28"/>
        </w:rPr>
        <w:t xml:space="preserve"> п</w:t>
      </w:r>
      <w:r w:rsidR="003E74F8" w:rsidRPr="006C2435">
        <w:rPr>
          <w:rFonts w:ascii="Times New Roman" w:hAnsi="Times New Roman" w:cs="Times New Roman"/>
          <w:sz w:val="28"/>
          <w:szCs w:val="28"/>
        </w:rPr>
        <w:t>р</w:t>
      </w:r>
      <w:r w:rsidR="00672569" w:rsidRPr="006C2435">
        <w:rPr>
          <w:rFonts w:ascii="Times New Roman" w:hAnsi="Times New Roman" w:cs="Times New Roman"/>
          <w:sz w:val="28"/>
          <w:szCs w:val="28"/>
        </w:rPr>
        <w:t xml:space="preserve">офесійному спрямуванню, або застосування </w:t>
      </w:r>
      <w:r w:rsidR="003E74F8" w:rsidRPr="006C2435">
        <w:rPr>
          <w:rFonts w:ascii="Times New Roman" w:hAnsi="Times New Roman" w:cs="Times New Roman"/>
          <w:sz w:val="28"/>
          <w:szCs w:val="28"/>
        </w:rPr>
        <w:t>набутих знань в повсякденному житті:</w:t>
      </w:r>
    </w:p>
    <w:p w:rsidR="003E74F8" w:rsidRPr="006C2435" w:rsidRDefault="0049709E" w:rsidP="003E74F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2435">
        <w:rPr>
          <w:rFonts w:ascii="Times New Roman" w:hAnsi="Times New Roman" w:cs="Times New Roman"/>
          <w:sz w:val="28"/>
          <w:szCs w:val="28"/>
        </w:rPr>
        <w:t xml:space="preserve">Позначте правильне закінчення твердження: </w:t>
      </w:r>
      <w:r w:rsidRPr="006C2435">
        <w:rPr>
          <w:rFonts w:ascii="Times New Roman" w:hAnsi="Times New Roman" w:cs="Times New Roman"/>
          <w:i/>
          <w:sz w:val="28"/>
          <w:szCs w:val="28"/>
        </w:rPr>
        <w:t xml:space="preserve">квашені огірки не можна зберігати в </w:t>
      </w:r>
      <w:r w:rsidR="00C5422B" w:rsidRPr="006C2435">
        <w:rPr>
          <w:rFonts w:ascii="Times New Roman" w:hAnsi="Times New Roman" w:cs="Times New Roman"/>
          <w:i/>
          <w:sz w:val="28"/>
          <w:szCs w:val="28"/>
        </w:rPr>
        <w:t>алюмінієвому посуді. тому що</w:t>
      </w:r>
    </w:p>
    <w:p w:rsidR="00C5422B" w:rsidRPr="006C2435" w:rsidRDefault="00CD0A1E" w:rsidP="00A1779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2435">
        <w:rPr>
          <w:rFonts w:ascii="Times New Roman" w:hAnsi="Times New Roman" w:cs="Times New Roman"/>
          <w:sz w:val="28"/>
          <w:szCs w:val="28"/>
        </w:rPr>
        <w:t>Алюміній – дуже м</w:t>
      </w:r>
      <w:r w:rsidRPr="006C2435">
        <w:rPr>
          <w:rFonts w:ascii="Times New Roman" w:hAnsi="Times New Roman" w:cs="Times New Roman"/>
          <w:sz w:val="28"/>
          <w:szCs w:val="28"/>
          <w:vertAlign w:val="superscript"/>
        </w:rPr>
        <w:t>,</w:t>
      </w:r>
      <w:r w:rsidRPr="006C2435">
        <w:rPr>
          <w:rFonts w:ascii="Times New Roman" w:hAnsi="Times New Roman" w:cs="Times New Roman"/>
          <w:sz w:val="28"/>
          <w:szCs w:val="28"/>
        </w:rPr>
        <w:t>який метал.</w:t>
      </w:r>
    </w:p>
    <w:p w:rsidR="00CD0A1E" w:rsidRPr="006C2435" w:rsidRDefault="00642AFC" w:rsidP="00A1779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2435">
        <w:rPr>
          <w:rFonts w:ascii="Times New Roman" w:hAnsi="Times New Roman" w:cs="Times New Roman"/>
          <w:sz w:val="28"/>
          <w:szCs w:val="28"/>
        </w:rPr>
        <w:t>Алюміній взаємодіє з кислотою з ро</w:t>
      </w:r>
      <w:r w:rsidR="00342008" w:rsidRPr="006C2435">
        <w:rPr>
          <w:rFonts w:ascii="Times New Roman" w:hAnsi="Times New Roman" w:cs="Times New Roman"/>
          <w:sz w:val="28"/>
          <w:szCs w:val="28"/>
        </w:rPr>
        <w:t>з</w:t>
      </w:r>
      <w:r w:rsidRPr="006C2435">
        <w:rPr>
          <w:rFonts w:ascii="Times New Roman" w:hAnsi="Times New Roman" w:cs="Times New Roman"/>
          <w:sz w:val="28"/>
          <w:szCs w:val="28"/>
        </w:rPr>
        <w:t>солу.</w:t>
      </w:r>
    </w:p>
    <w:p w:rsidR="00642AFC" w:rsidRPr="006C2435" w:rsidRDefault="00642AFC" w:rsidP="00A1779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2435">
        <w:rPr>
          <w:rFonts w:ascii="Times New Roman" w:hAnsi="Times New Roman" w:cs="Times New Roman"/>
          <w:sz w:val="28"/>
          <w:szCs w:val="28"/>
        </w:rPr>
        <w:t>Алюміній взаємодіє з сіллю з ро</w:t>
      </w:r>
      <w:r w:rsidR="00342008" w:rsidRPr="006C2435">
        <w:rPr>
          <w:rFonts w:ascii="Times New Roman" w:hAnsi="Times New Roman" w:cs="Times New Roman"/>
          <w:sz w:val="28"/>
          <w:szCs w:val="28"/>
        </w:rPr>
        <w:t>з</w:t>
      </w:r>
      <w:r w:rsidRPr="006C2435">
        <w:rPr>
          <w:rFonts w:ascii="Times New Roman" w:hAnsi="Times New Roman" w:cs="Times New Roman"/>
          <w:sz w:val="28"/>
          <w:szCs w:val="28"/>
        </w:rPr>
        <w:t>солу.</w:t>
      </w:r>
    </w:p>
    <w:p w:rsidR="00342008" w:rsidRPr="006C2435" w:rsidRDefault="00342008" w:rsidP="00A1779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2435">
        <w:rPr>
          <w:rFonts w:ascii="Times New Roman" w:hAnsi="Times New Roman" w:cs="Times New Roman"/>
          <w:sz w:val="28"/>
          <w:szCs w:val="28"/>
        </w:rPr>
        <w:t>Алюміній має високу теплопровідність.</w:t>
      </w:r>
    </w:p>
    <w:p w:rsidR="00342008" w:rsidRPr="006C2435" w:rsidRDefault="00E8793E" w:rsidP="0034200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2435">
        <w:rPr>
          <w:rFonts w:ascii="Times New Roman" w:hAnsi="Times New Roman" w:cs="Times New Roman"/>
          <w:sz w:val="28"/>
          <w:szCs w:val="28"/>
        </w:rPr>
        <w:t>Позначте вуглеводень, який сприяє достиганню плодів.</w:t>
      </w:r>
    </w:p>
    <w:p w:rsidR="00E8793E" w:rsidRPr="006C2435" w:rsidRDefault="00C55AEE" w:rsidP="00E8793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2435">
        <w:rPr>
          <w:rFonts w:ascii="Times New Roman" w:hAnsi="Times New Roman" w:cs="Times New Roman"/>
          <w:sz w:val="28"/>
          <w:szCs w:val="28"/>
        </w:rPr>
        <w:t>СН</w:t>
      </w:r>
      <w:r w:rsidRPr="006C2435">
        <w:rPr>
          <w:rFonts w:ascii="Times New Roman" w:hAnsi="Times New Roman" w:cs="Times New Roman"/>
          <w:sz w:val="28"/>
          <w:szCs w:val="28"/>
          <w:vertAlign w:val="subscript"/>
        </w:rPr>
        <w:t>4</w:t>
      </w:r>
    </w:p>
    <w:p w:rsidR="00C55AEE" w:rsidRPr="006C2435" w:rsidRDefault="00C55AEE" w:rsidP="00E8793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2435">
        <w:rPr>
          <w:rFonts w:ascii="Times New Roman" w:hAnsi="Times New Roman" w:cs="Times New Roman"/>
          <w:sz w:val="28"/>
          <w:szCs w:val="28"/>
        </w:rPr>
        <w:t>С</w:t>
      </w:r>
      <w:r w:rsidRPr="006C243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6C2435">
        <w:rPr>
          <w:rFonts w:ascii="Times New Roman" w:hAnsi="Times New Roman" w:cs="Times New Roman"/>
          <w:sz w:val="28"/>
          <w:szCs w:val="28"/>
        </w:rPr>
        <w:t>Н</w:t>
      </w:r>
      <w:r w:rsidRPr="006C2435"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:rsidR="00C55AEE" w:rsidRPr="006C2435" w:rsidRDefault="00C55AEE" w:rsidP="00E8793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2435">
        <w:rPr>
          <w:rFonts w:ascii="Times New Roman" w:hAnsi="Times New Roman" w:cs="Times New Roman"/>
          <w:sz w:val="28"/>
          <w:szCs w:val="28"/>
        </w:rPr>
        <w:t>С</w:t>
      </w:r>
      <w:r w:rsidRPr="006C2435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6C2435">
        <w:rPr>
          <w:rFonts w:ascii="Times New Roman" w:hAnsi="Times New Roman" w:cs="Times New Roman"/>
          <w:sz w:val="28"/>
          <w:szCs w:val="28"/>
        </w:rPr>
        <w:t>Н</w:t>
      </w:r>
      <w:r w:rsidRPr="006C2435">
        <w:rPr>
          <w:rFonts w:ascii="Times New Roman" w:hAnsi="Times New Roman" w:cs="Times New Roman"/>
          <w:sz w:val="28"/>
          <w:szCs w:val="28"/>
          <w:vertAlign w:val="subscript"/>
        </w:rPr>
        <w:t>6</w:t>
      </w:r>
    </w:p>
    <w:p w:rsidR="00C55AEE" w:rsidRPr="006C2435" w:rsidRDefault="00BD3DE0" w:rsidP="00E8793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2435">
        <w:rPr>
          <w:rFonts w:ascii="Times New Roman" w:hAnsi="Times New Roman" w:cs="Times New Roman"/>
          <w:sz w:val="28"/>
          <w:szCs w:val="28"/>
        </w:rPr>
        <w:t>С</w:t>
      </w:r>
      <w:r w:rsidRPr="006C243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6C2435">
        <w:rPr>
          <w:rFonts w:ascii="Times New Roman" w:hAnsi="Times New Roman" w:cs="Times New Roman"/>
          <w:sz w:val="28"/>
          <w:szCs w:val="28"/>
        </w:rPr>
        <w:t>Н</w:t>
      </w:r>
      <w:r w:rsidRPr="006C2435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6C2435">
        <w:rPr>
          <w:rFonts w:ascii="Times New Roman" w:hAnsi="Times New Roman" w:cs="Times New Roman"/>
          <w:sz w:val="28"/>
          <w:szCs w:val="28"/>
        </w:rPr>
        <w:t>.</w:t>
      </w:r>
    </w:p>
    <w:p w:rsidR="00BD3DE0" w:rsidRPr="006C2435" w:rsidRDefault="00BD3DE0" w:rsidP="00BD3DE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2435">
        <w:rPr>
          <w:rFonts w:ascii="Times New Roman" w:hAnsi="Times New Roman" w:cs="Times New Roman"/>
          <w:sz w:val="28"/>
          <w:szCs w:val="28"/>
        </w:rPr>
        <w:t>Укажіть продукт харчування з найбільшим умістом крохмалю.</w:t>
      </w:r>
    </w:p>
    <w:p w:rsidR="00C1517B" w:rsidRPr="006C2435" w:rsidRDefault="00C1517B" w:rsidP="00C1517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2435">
        <w:rPr>
          <w:rFonts w:ascii="Times New Roman" w:hAnsi="Times New Roman" w:cs="Times New Roman"/>
          <w:sz w:val="28"/>
          <w:szCs w:val="28"/>
        </w:rPr>
        <w:t>Картопля.</w:t>
      </w:r>
    </w:p>
    <w:p w:rsidR="00C1517B" w:rsidRPr="006C2435" w:rsidRDefault="00C1517B" w:rsidP="00C1517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2435">
        <w:rPr>
          <w:rFonts w:ascii="Times New Roman" w:hAnsi="Times New Roman" w:cs="Times New Roman"/>
          <w:sz w:val="28"/>
          <w:szCs w:val="28"/>
        </w:rPr>
        <w:t>Рис.</w:t>
      </w:r>
    </w:p>
    <w:p w:rsidR="00C1517B" w:rsidRPr="006C2435" w:rsidRDefault="00C1517B" w:rsidP="00C1517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2435">
        <w:rPr>
          <w:rFonts w:ascii="Times New Roman" w:hAnsi="Times New Roman" w:cs="Times New Roman"/>
          <w:sz w:val="28"/>
          <w:szCs w:val="28"/>
        </w:rPr>
        <w:t>Кукурудза.</w:t>
      </w:r>
    </w:p>
    <w:p w:rsidR="00C1517B" w:rsidRPr="006C2435" w:rsidRDefault="00C1517B" w:rsidP="00C1517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2435">
        <w:rPr>
          <w:rFonts w:ascii="Times New Roman" w:hAnsi="Times New Roman" w:cs="Times New Roman"/>
          <w:sz w:val="28"/>
          <w:szCs w:val="28"/>
        </w:rPr>
        <w:t>Пшениця.</w:t>
      </w:r>
    </w:p>
    <w:p w:rsidR="00C1517B" w:rsidRPr="006C2435" w:rsidRDefault="00446853" w:rsidP="00C1517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2435">
        <w:rPr>
          <w:rFonts w:ascii="Times New Roman" w:hAnsi="Times New Roman" w:cs="Times New Roman"/>
          <w:sz w:val="28"/>
          <w:szCs w:val="28"/>
        </w:rPr>
        <w:lastRenderedPageBreak/>
        <w:t>Укажіть головну складову частину меду.</w:t>
      </w:r>
    </w:p>
    <w:p w:rsidR="00446853" w:rsidRPr="006C2435" w:rsidRDefault="00446853" w:rsidP="00446853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2435">
        <w:rPr>
          <w:rFonts w:ascii="Times New Roman" w:hAnsi="Times New Roman" w:cs="Times New Roman"/>
          <w:sz w:val="28"/>
          <w:szCs w:val="28"/>
        </w:rPr>
        <w:t>Глюкоза.</w:t>
      </w:r>
    </w:p>
    <w:p w:rsidR="00446853" w:rsidRPr="006C2435" w:rsidRDefault="00446853" w:rsidP="00446853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2435">
        <w:rPr>
          <w:rFonts w:ascii="Times New Roman" w:hAnsi="Times New Roman" w:cs="Times New Roman"/>
          <w:sz w:val="28"/>
          <w:szCs w:val="28"/>
        </w:rPr>
        <w:t>Фруктоза.</w:t>
      </w:r>
    </w:p>
    <w:p w:rsidR="00446853" w:rsidRPr="006C2435" w:rsidRDefault="00446853" w:rsidP="00446853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2435">
        <w:rPr>
          <w:rFonts w:ascii="Times New Roman" w:hAnsi="Times New Roman" w:cs="Times New Roman"/>
          <w:sz w:val="28"/>
          <w:szCs w:val="28"/>
        </w:rPr>
        <w:t>Сахароза.</w:t>
      </w:r>
    </w:p>
    <w:p w:rsidR="00446853" w:rsidRPr="006C2435" w:rsidRDefault="003636C1" w:rsidP="00446853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2435">
        <w:rPr>
          <w:rFonts w:ascii="Times New Roman" w:hAnsi="Times New Roman" w:cs="Times New Roman"/>
          <w:sz w:val="28"/>
          <w:szCs w:val="28"/>
        </w:rPr>
        <w:t>Суміш рівних кількостей глюкози та фруктози.</w:t>
      </w:r>
    </w:p>
    <w:p w:rsidR="003636C1" w:rsidRPr="006C2435" w:rsidRDefault="00772F30" w:rsidP="003636C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2435">
        <w:rPr>
          <w:rFonts w:ascii="Times New Roman" w:hAnsi="Times New Roman" w:cs="Times New Roman"/>
          <w:sz w:val="28"/>
          <w:szCs w:val="28"/>
        </w:rPr>
        <w:t xml:space="preserve">Укажіть слова,пропущені в реченні: </w:t>
      </w:r>
      <w:r w:rsidRPr="006C2435">
        <w:rPr>
          <w:rFonts w:ascii="Times New Roman" w:hAnsi="Times New Roman" w:cs="Times New Roman"/>
          <w:i/>
          <w:sz w:val="28"/>
          <w:szCs w:val="28"/>
        </w:rPr>
        <w:t xml:space="preserve">харчові добавки – </w:t>
      </w:r>
      <w:proofErr w:type="spellStart"/>
      <w:r w:rsidRPr="006C2435">
        <w:rPr>
          <w:rFonts w:ascii="Times New Roman" w:hAnsi="Times New Roman" w:cs="Times New Roman"/>
          <w:i/>
          <w:sz w:val="28"/>
          <w:szCs w:val="28"/>
        </w:rPr>
        <w:t>цн</w:t>
      </w:r>
      <w:proofErr w:type="spellEnd"/>
      <w:r w:rsidRPr="006C2435">
        <w:rPr>
          <w:rFonts w:ascii="Times New Roman" w:hAnsi="Times New Roman" w:cs="Times New Roman"/>
          <w:i/>
          <w:sz w:val="28"/>
          <w:szCs w:val="28"/>
        </w:rPr>
        <w:t xml:space="preserve"> … сполуки, які збільшують термін зберігання</w:t>
      </w:r>
      <w:r w:rsidR="00D92ADA" w:rsidRPr="006C2435">
        <w:rPr>
          <w:rFonts w:ascii="Times New Roman" w:hAnsi="Times New Roman" w:cs="Times New Roman"/>
          <w:i/>
          <w:sz w:val="28"/>
          <w:szCs w:val="28"/>
        </w:rPr>
        <w:t xml:space="preserve"> продуктів або надають їм певної властивості.</w:t>
      </w:r>
    </w:p>
    <w:p w:rsidR="00D92ADA" w:rsidRPr="006C2435" w:rsidRDefault="00D92ADA" w:rsidP="00D92AD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2435">
        <w:rPr>
          <w:rFonts w:ascii="Times New Roman" w:hAnsi="Times New Roman" w:cs="Times New Roman"/>
          <w:sz w:val="28"/>
          <w:szCs w:val="28"/>
        </w:rPr>
        <w:t>Природні.</w:t>
      </w:r>
    </w:p>
    <w:p w:rsidR="00D92ADA" w:rsidRPr="006C2435" w:rsidRDefault="00D92ADA" w:rsidP="00D92AD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2435">
        <w:rPr>
          <w:rFonts w:ascii="Times New Roman" w:hAnsi="Times New Roman" w:cs="Times New Roman"/>
          <w:sz w:val="28"/>
          <w:szCs w:val="28"/>
        </w:rPr>
        <w:t>Ідентичні природним</w:t>
      </w:r>
    </w:p>
    <w:p w:rsidR="00D92ADA" w:rsidRPr="006C2435" w:rsidRDefault="00D92ADA" w:rsidP="00D92AD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2435">
        <w:rPr>
          <w:rFonts w:ascii="Times New Roman" w:hAnsi="Times New Roman" w:cs="Times New Roman"/>
          <w:sz w:val="28"/>
          <w:szCs w:val="28"/>
        </w:rPr>
        <w:t>Штучні.</w:t>
      </w:r>
    </w:p>
    <w:p w:rsidR="00D92ADA" w:rsidRPr="006C2435" w:rsidRDefault="00BF57A1" w:rsidP="00D92AD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2435">
        <w:rPr>
          <w:rFonts w:ascii="Times New Roman" w:hAnsi="Times New Roman" w:cs="Times New Roman"/>
          <w:sz w:val="28"/>
          <w:szCs w:val="28"/>
        </w:rPr>
        <w:t>Природні, ідентичні природним або штучні.</w:t>
      </w:r>
    </w:p>
    <w:p w:rsidR="00BF57A1" w:rsidRPr="006C2435" w:rsidRDefault="00BF57A1" w:rsidP="00BF57A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2435">
        <w:rPr>
          <w:rFonts w:ascii="Times New Roman" w:hAnsi="Times New Roman" w:cs="Times New Roman"/>
          <w:sz w:val="28"/>
          <w:szCs w:val="28"/>
        </w:rPr>
        <w:t>Укажіть волокно, яке не належить до синтетичних.</w:t>
      </w:r>
    </w:p>
    <w:p w:rsidR="00BF57A1" w:rsidRPr="006C2435" w:rsidRDefault="00A03332" w:rsidP="00BF57A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2435">
        <w:rPr>
          <w:rFonts w:ascii="Times New Roman" w:hAnsi="Times New Roman" w:cs="Times New Roman"/>
          <w:sz w:val="28"/>
          <w:szCs w:val="28"/>
        </w:rPr>
        <w:t>Лавсан.</w:t>
      </w:r>
    </w:p>
    <w:p w:rsidR="00A03332" w:rsidRPr="006C2435" w:rsidRDefault="00A03332" w:rsidP="00BF57A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2435">
        <w:rPr>
          <w:rFonts w:ascii="Times New Roman" w:hAnsi="Times New Roman" w:cs="Times New Roman"/>
          <w:sz w:val="28"/>
          <w:szCs w:val="28"/>
        </w:rPr>
        <w:t>Капрон</w:t>
      </w:r>
    </w:p>
    <w:p w:rsidR="00A03332" w:rsidRPr="006C2435" w:rsidRDefault="00A03332" w:rsidP="00D109A3">
      <w:pPr>
        <w:pStyle w:val="a3"/>
        <w:ind w:left="1140"/>
        <w:jc w:val="both"/>
        <w:rPr>
          <w:rFonts w:ascii="Times New Roman" w:hAnsi="Times New Roman" w:cs="Times New Roman"/>
          <w:sz w:val="28"/>
          <w:szCs w:val="28"/>
        </w:rPr>
      </w:pPr>
      <w:r w:rsidRPr="006C2435">
        <w:rPr>
          <w:rFonts w:ascii="Times New Roman" w:hAnsi="Times New Roman" w:cs="Times New Roman"/>
          <w:sz w:val="28"/>
          <w:szCs w:val="28"/>
        </w:rPr>
        <w:t>Триацетат целюлози.</w:t>
      </w:r>
    </w:p>
    <w:p w:rsidR="00A03332" w:rsidRPr="006C2435" w:rsidRDefault="00A03332" w:rsidP="00BF57A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2435">
        <w:rPr>
          <w:rFonts w:ascii="Times New Roman" w:hAnsi="Times New Roman" w:cs="Times New Roman"/>
          <w:sz w:val="28"/>
          <w:szCs w:val="28"/>
        </w:rPr>
        <w:t>Нітрон.</w:t>
      </w:r>
    </w:p>
    <w:p w:rsidR="00A03332" w:rsidRPr="006C2435" w:rsidRDefault="00A03332" w:rsidP="00A0333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2435">
        <w:rPr>
          <w:rFonts w:ascii="Times New Roman" w:hAnsi="Times New Roman" w:cs="Times New Roman"/>
          <w:sz w:val="28"/>
          <w:szCs w:val="28"/>
        </w:rPr>
        <w:t>Укажіть продукт харчування з найбільшим вмістом вітаміну А.</w:t>
      </w:r>
    </w:p>
    <w:p w:rsidR="00A03332" w:rsidRPr="006C2435" w:rsidRDefault="00955FAB" w:rsidP="00A0333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2435">
        <w:rPr>
          <w:rFonts w:ascii="Times New Roman" w:hAnsi="Times New Roman" w:cs="Times New Roman"/>
          <w:sz w:val="28"/>
          <w:szCs w:val="28"/>
        </w:rPr>
        <w:t>Роб</w:t>
      </w:r>
      <w:r w:rsidRPr="006C2435">
        <w:rPr>
          <w:rFonts w:ascii="Times New Roman" w:hAnsi="Times New Roman" w:cs="Times New Roman"/>
          <w:sz w:val="28"/>
          <w:szCs w:val="28"/>
          <w:vertAlign w:val="superscript"/>
        </w:rPr>
        <w:t>,</w:t>
      </w:r>
      <w:proofErr w:type="spellStart"/>
      <w:r w:rsidRPr="006C2435">
        <w:rPr>
          <w:rFonts w:ascii="Times New Roman" w:hAnsi="Times New Roman" w:cs="Times New Roman"/>
          <w:sz w:val="28"/>
          <w:szCs w:val="28"/>
        </w:rPr>
        <w:t>ячий</w:t>
      </w:r>
      <w:proofErr w:type="spellEnd"/>
      <w:r w:rsidRPr="006C2435">
        <w:rPr>
          <w:rFonts w:ascii="Times New Roman" w:hAnsi="Times New Roman" w:cs="Times New Roman"/>
          <w:sz w:val="28"/>
          <w:szCs w:val="28"/>
        </w:rPr>
        <w:t xml:space="preserve"> жир.</w:t>
      </w:r>
    </w:p>
    <w:p w:rsidR="00955FAB" w:rsidRPr="006C2435" w:rsidRDefault="00955FAB" w:rsidP="00A0333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2435">
        <w:rPr>
          <w:rFonts w:ascii="Times New Roman" w:hAnsi="Times New Roman" w:cs="Times New Roman"/>
          <w:sz w:val="28"/>
          <w:szCs w:val="28"/>
        </w:rPr>
        <w:t>Морква.</w:t>
      </w:r>
    </w:p>
    <w:p w:rsidR="00955FAB" w:rsidRPr="006C2435" w:rsidRDefault="00955FAB" w:rsidP="00A0333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2435">
        <w:rPr>
          <w:rFonts w:ascii="Times New Roman" w:hAnsi="Times New Roman" w:cs="Times New Roman"/>
          <w:sz w:val="28"/>
          <w:szCs w:val="28"/>
        </w:rPr>
        <w:t>Печінка тріски.</w:t>
      </w:r>
    </w:p>
    <w:p w:rsidR="00955FAB" w:rsidRPr="006C2435" w:rsidRDefault="00955FAB" w:rsidP="00A0333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2435">
        <w:rPr>
          <w:rFonts w:ascii="Times New Roman" w:hAnsi="Times New Roman" w:cs="Times New Roman"/>
          <w:sz w:val="28"/>
          <w:szCs w:val="28"/>
        </w:rPr>
        <w:t>Червоний перець.</w:t>
      </w:r>
    </w:p>
    <w:p w:rsidR="00BD44B8" w:rsidRPr="006C2435" w:rsidRDefault="00BD44B8" w:rsidP="00BD44B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2435">
        <w:rPr>
          <w:rFonts w:ascii="Times New Roman" w:hAnsi="Times New Roman" w:cs="Times New Roman"/>
          <w:sz w:val="28"/>
          <w:szCs w:val="28"/>
        </w:rPr>
        <w:t xml:space="preserve">Укажіть продукт харчування з найбільшим вмістом вітаміну </w:t>
      </w:r>
      <w:r w:rsidRPr="006C2435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6C2435">
        <w:rPr>
          <w:rFonts w:ascii="Times New Roman" w:hAnsi="Times New Roman" w:cs="Times New Roman"/>
          <w:sz w:val="28"/>
          <w:szCs w:val="28"/>
        </w:rPr>
        <w:t>.</w:t>
      </w:r>
    </w:p>
    <w:p w:rsidR="008C350A" w:rsidRPr="006C2435" w:rsidRDefault="00A959EB" w:rsidP="00A959EB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2435">
        <w:rPr>
          <w:rFonts w:ascii="Times New Roman" w:hAnsi="Times New Roman" w:cs="Times New Roman"/>
          <w:sz w:val="28"/>
          <w:szCs w:val="28"/>
        </w:rPr>
        <w:t>Риб</w:t>
      </w:r>
      <w:r w:rsidRPr="006C2435">
        <w:rPr>
          <w:rFonts w:ascii="Times New Roman" w:hAnsi="Times New Roman" w:cs="Times New Roman"/>
          <w:sz w:val="28"/>
          <w:szCs w:val="28"/>
          <w:vertAlign w:val="superscript"/>
        </w:rPr>
        <w:t>,</w:t>
      </w:r>
      <w:proofErr w:type="spellStart"/>
      <w:r w:rsidRPr="006C2435">
        <w:rPr>
          <w:rFonts w:ascii="Times New Roman" w:hAnsi="Times New Roman" w:cs="Times New Roman"/>
          <w:sz w:val="28"/>
          <w:szCs w:val="28"/>
        </w:rPr>
        <w:t>ячий</w:t>
      </w:r>
      <w:proofErr w:type="spellEnd"/>
      <w:r w:rsidRPr="006C2435">
        <w:rPr>
          <w:rFonts w:ascii="Times New Roman" w:hAnsi="Times New Roman" w:cs="Times New Roman"/>
          <w:sz w:val="28"/>
          <w:szCs w:val="28"/>
        </w:rPr>
        <w:t xml:space="preserve"> жир.</w:t>
      </w:r>
    </w:p>
    <w:p w:rsidR="00A959EB" w:rsidRPr="006C2435" w:rsidRDefault="00D109A3" w:rsidP="00A959EB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2435">
        <w:rPr>
          <w:rFonts w:ascii="Times New Roman" w:hAnsi="Times New Roman" w:cs="Times New Roman"/>
          <w:sz w:val="28"/>
          <w:szCs w:val="28"/>
        </w:rPr>
        <w:t>Яловича печінка.</w:t>
      </w:r>
    </w:p>
    <w:p w:rsidR="00D109A3" w:rsidRPr="006C2435" w:rsidRDefault="00D109A3" w:rsidP="00A959EB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2435">
        <w:rPr>
          <w:rFonts w:ascii="Times New Roman" w:hAnsi="Times New Roman" w:cs="Times New Roman"/>
          <w:sz w:val="28"/>
          <w:szCs w:val="28"/>
        </w:rPr>
        <w:t>Печінка тріски.</w:t>
      </w:r>
    </w:p>
    <w:p w:rsidR="00D109A3" w:rsidRPr="006C2435" w:rsidRDefault="00D109A3" w:rsidP="00A959EB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2435">
        <w:rPr>
          <w:rFonts w:ascii="Times New Roman" w:hAnsi="Times New Roman" w:cs="Times New Roman"/>
          <w:sz w:val="28"/>
          <w:szCs w:val="28"/>
        </w:rPr>
        <w:t>Курячі яйця.</w:t>
      </w:r>
    </w:p>
    <w:p w:rsidR="00D109A3" w:rsidRPr="006C2435" w:rsidRDefault="00CE2218" w:rsidP="00D109A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2435">
        <w:rPr>
          <w:rFonts w:ascii="Times New Roman" w:hAnsi="Times New Roman" w:cs="Times New Roman"/>
          <w:sz w:val="28"/>
          <w:szCs w:val="28"/>
        </w:rPr>
        <w:t>Виберіть галузь використання триацетату целюлози.</w:t>
      </w:r>
    </w:p>
    <w:p w:rsidR="00CE2218" w:rsidRPr="006C2435" w:rsidRDefault="00E46BC4" w:rsidP="00E46BC4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2435">
        <w:rPr>
          <w:rFonts w:ascii="Times New Roman" w:hAnsi="Times New Roman" w:cs="Times New Roman"/>
          <w:sz w:val="28"/>
          <w:szCs w:val="28"/>
        </w:rPr>
        <w:t>Виробництво вибухових речовин.</w:t>
      </w:r>
    </w:p>
    <w:p w:rsidR="00E46BC4" w:rsidRPr="006C2435" w:rsidRDefault="00E46BC4" w:rsidP="00E46BC4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2435">
        <w:rPr>
          <w:rFonts w:ascii="Times New Roman" w:hAnsi="Times New Roman" w:cs="Times New Roman"/>
          <w:sz w:val="28"/>
          <w:szCs w:val="28"/>
        </w:rPr>
        <w:t>Виробництво загусників.</w:t>
      </w:r>
    </w:p>
    <w:p w:rsidR="00E46BC4" w:rsidRPr="006C2435" w:rsidRDefault="00E46BC4" w:rsidP="00E46BC4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2435">
        <w:rPr>
          <w:rFonts w:ascii="Times New Roman" w:hAnsi="Times New Roman" w:cs="Times New Roman"/>
          <w:sz w:val="28"/>
          <w:szCs w:val="28"/>
        </w:rPr>
        <w:t xml:space="preserve">Виробництво </w:t>
      </w:r>
      <w:r w:rsidR="00033078" w:rsidRPr="006C2435">
        <w:rPr>
          <w:rFonts w:ascii="Times New Roman" w:hAnsi="Times New Roman" w:cs="Times New Roman"/>
          <w:sz w:val="28"/>
          <w:szCs w:val="28"/>
        </w:rPr>
        <w:t xml:space="preserve">штучного </w:t>
      </w:r>
      <w:r w:rsidRPr="006C2435">
        <w:rPr>
          <w:rFonts w:ascii="Times New Roman" w:hAnsi="Times New Roman" w:cs="Times New Roman"/>
          <w:sz w:val="28"/>
          <w:szCs w:val="28"/>
        </w:rPr>
        <w:t>шовку.</w:t>
      </w:r>
    </w:p>
    <w:p w:rsidR="00E46BC4" w:rsidRPr="006C2435" w:rsidRDefault="00E46BC4" w:rsidP="00E46BC4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2435">
        <w:rPr>
          <w:rFonts w:ascii="Times New Roman" w:hAnsi="Times New Roman" w:cs="Times New Roman"/>
          <w:sz w:val="28"/>
          <w:szCs w:val="28"/>
        </w:rPr>
        <w:t xml:space="preserve">Виробництво </w:t>
      </w:r>
      <w:r w:rsidR="00033078" w:rsidRPr="006C2435">
        <w:rPr>
          <w:rFonts w:ascii="Times New Roman" w:hAnsi="Times New Roman" w:cs="Times New Roman"/>
          <w:sz w:val="28"/>
          <w:szCs w:val="28"/>
        </w:rPr>
        <w:t>фарб.</w:t>
      </w:r>
    </w:p>
    <w:p w:rsidR="00033078" w:rsidRPr="006C2435" w:rsidRDefault="00033078" w:rsidP="0003307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2435">
        <w:rPr>
          <w:rFonts w:ascii="Times New Roman" w:hAnsi="Times New Roman" w:cs="Times New Roman"/>
          <w:sz w:val="28"/>
          <w:szCs w:val="28"/>
        </w:rPr>
        <w:t xml:space="preserve">Виберіть правильне закінчення твердження: </w:t>
      </w:r>
      <w:r w:rsidRPr="006C2435">
        <w:rPr>
          <w:rFonts w:ascii="Times New Roman" w:hAnsi="Times New Roman" w:cs="Times New Roman"/>
          <w:i/>
          <w:sz w:val="28"/>
          <w:szCs w:val="28"/>
        </w:rPr>
        <w:t xml:space="preserve">вулканізація – це </w:t>
      </w:r>
      <w:proofErr w:type="spellStart"/>
      <w:r w:rsidRPr="006C2435">
        <w:rPr>
          <w:rFonts w:ascii="Times New Roman" w:hAnsi="Times New Roman" w:cs="Times New Roman"/>
          <w:i/>
          <w:sz w:val="28"/>
          <w:szCs w:val="28"/>
        </w:rPr>
        <w:t>прцес</w:t>
      </w:r>
      <w:proofErr w:type="spellEnd"/>
      <w:r w:rsidRPr="006C2435">
        <w:rPr>
          <w:rFonts w:ascii="Times New Roman" w:hAnsi="Times New Roman" w:cs="Times New Roman"/>
          <w:i/>
          <w:sz w:val="28"/>
          <w:szCs w:val="28"/>
        </w:rPr>
        <w:t xml:space="preserve"> взаємодії</w:t>
      </w:r>
      <w:r w:rsidR="002F64B7" w:rsidRPr="006C2435">
        <w:rPr>
          <w:rFonts w:ascii="Times New Roman" w:hAnsi="Times New Roman" w:cs="Times New Roman"/>
          <w:i/>
          <w:sz w:val="28"/>
          <w:szCs w:val="28"/>
        </w:rPr>
        <w:t xml:space="preserve"> при нагріванн</w:t>
      </w:r>
      <w:r w:rsidR="00867AC7" w:rsidRPr="006C2435">
        <w:rPr>
          <w:rFonts w:ascii="Times New Roman" w:hAnsi="Times New Roman" w:cs="Times New Roman"/>
          <w:i/>
          <w:sz w:val="28"/>
          <w:szCs w:val="28"/>
        </w:rPr>
        <w:t>і.</w:t>
      </w:r>
    </w:p>
    <w:p w:rsidR="002F64B7" w:rsidRPr="006C2435" w:rsidRDefault="002F64B7" w:rsidP="002F64B7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2435">
        <w:rPr>
          <w:rFonts w:ascii="Times New Roman" w:hAnsi="Times New Roman" w:cs="Times New Roman"/>
          <w:sz w:val="28"/>
          <w:szCs w:val="28"/>
        </w:rPr>
        <w:t>Каучуку із сіркою.</w:t>
      </w:r>
    </w:p>
    <w:p w:rsidR="002F64B7" w:rsidRPr="006C2435" w:rsidRDefault="002F64B7" w:rsidP="002F64B7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2435">
        <w:rPr>
          <w:rFonts w:ascii="Times New Roman" w:hAnsi="Times New Roman" w:cs="Times New Roman"/>
          <w:sz w:val="28"/>
          <w:szCs w:val="28"/>
        </w:rPr>
        <w:t>Каучуку із сажею.</w:t>
      </w:r>
    </w:p>
    <w:p w:rsidR="002F64B7" w:rsidRPr="006C2435" w:rsidRDefault="002F64B7" w:rsidP="002F64B7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2435">
        <w:rPr>
          <w:rFonts w:ascii="Times New Roman" w:hAnsi="Times New Roman" w:cs="Times New Roman"/>
          <w:sz w:val="28"/>
          <w:szCs w:val="28"/>
        </w:rPr>
        <w:t>Поліетилену із сіркою.</w:t>
      </w:r>
    </w:p>
    <w:p w:rsidR="002F64B7" w:rsidRPr="006C2435" w:rsidRDefault="002F64B7" w:rsidP="002F64B7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2435">
        <w:rPr>
          <w:rFonts w:ascii="Times New Roman" w:hAnsi="Times New Roman" w:cs="Times New Roman"/>
          <w:sz w:val="28"/>
          <w:szCs w:val="28"/>
        </w:rPr>
        <w:t>Поліетилену із сажею</w:t>
      </w:r>
      <w:r w:rsidR="003A030F" w:rsidRPr="006C243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A030F" w:rsidRPr="006C2435" w:rsidRDefault="003A030F" w:rsidP="003A030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2435">
        <w:rPr>
          <w:rFonts w:ascii="Times New Roman" w:hAnsi="Times New Roman" w:cs="Times New Roman"/>
          <w:sz w:val="28"/>
          <w:szCs w:val="28"/>
        </w:rPr>
        <w:t>Укажіть до якого виду волокон належить капрон.</w:t>
      </w:r>
    </w:p>
    <w:p w:rsidR="00270C5D" w:rsidRPr="006C2435" w:rsidRDefault="00270C5D" w:rsidP="00270C5D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2435">
        <w:rPr>
          <w:rFonts w:ascii="Times New Roman" w:hAnsi="Times New Roman" w:cs="Times New Roman"/>
          <w:sz w:val="28"/>
          <w:szCs w:val="28"/>
        </w:rPr>
        <w:t>Синтетичні.</w:t>
      </w:r>
    </w:p>
    <w:p w:rsidR="00270C5D" w:rsidRPr="006C2435" w:rsidRDefault="00270C5D" w:rsidP="00270C5D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2435">
        <w:rPr>
          <w:rFonts w:ascii="Times New Roman" w:hAnsi="Times New Roman" w:cs="Times New Roman"/>
          <w:sz w:val="28"/>
          <w:szCs w:val="28"/>
        </w:rPr>
        <w:t>Натуральні.</w:t>
      </w:r>
    </w:p>
    <w:p w:rsidR="00270C5D" w:rsidRPr="006C2435" w:rsidRDefault="00270C5D" w:rsidP="00270C5D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2435">
        <w:rPr>
          <w:rFonts w:ascii="Times New Roman" w:hAnsi="Times New Roman" w:cs="Times New Roman"/>
          <w:sz w:val="28"/>
          <w:szCs w:val="28"/>
        </w:rPr>
        <w:t>Штучні.</w:t>
      </w:r>
    </w:p>
    <w:p w:rsidR="00270C5D" w:rsidRPr="006C2435" w:rsidRDefault="00270C5D" w:rsidP="00270C5D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2435">
        <w:rPr>
          <w:rFonts w:ascii="Times New Roman" w:hAnsi="Times New Roman" w:cs="Times New Roman"/>
          <w:sz w:val="28"/>
          <w:szCs w:val="28"/>
        </w:rPr>
        <w:t>Мінеральні.</w:t>
      </w:r>
    </w:p>
    <w:p w:rsidR="00270C5D" w:rsidRPr="006C2435" w:rsidRDefault="0019353B" w:rsidP="00270C5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2435">
        <w:rPr>
          <w:rFonts w:ascii="Times New Roman" w:hAnsi="Times New Roman" w:cs="Times New Roman"/>
          <w:sz w:val="28"/>
          <w:szCs w:val="28"/>
        </w:rPr>
        <w:t>П</w:t>
      </w:r>
      <w:r w:rsidR="00867AC7" w:rsidRPr="006C2435">
        <w:rPr>
          <w:rFonts w:ascii="Times New Roman" w:hAnsi="Times New Roman" w:cs="Times New Roman"/>
          <w:sz w:val="28"/>
          <w:szCs w:val="28"/>
        </w:rPr>
        <w:t>означт</w:t>
      </w:r>
      <w:r w:rsidRPr="006C2435">
        <w:rPr>
          <w:rFonts w:ascii="Times New Roman" w:hAnsi="Times New Roman" w:cs="Times New Roman"/>
          <w:sz w:val="28"/>
          <w:szCs w:val="28"/>
        </w:rPr>
        <w:t>е пр</w:t>
      </w:r>
      <w:r w:rsidR="00867AC7" w:rsidRPr="006C2435">
        <w:rPr>
          <w:rFonts w:ascii="Times New Roman" w:hAnsi="Times New Roman" w:cs="Times New Roman"/>
          <w:sz w:val="28"/>
          <w:szCs w:val="28"/>
        </w:rPr>
        <w:t>о</w:t>
      </w:r>
      <w:r w:rsidRPr="006C2435">
        <w:rPr>
          <w:rFonts w:ascii="Times New Roman" w:hAnsi="Times New Roman" w:cs="Times New Roman"/>
          <w:sz w:val="28"/>
          <w:szCs w:val="28"/>
        </w:rPr>
        <w:t>цес на якому ґрунтується виробництво маргарину.</w:t>
      </w:r>
    </w:p>
    <w:p w:rsidR="0019353B" w:rsidRPr="006C2435" w:rsidRDefault="0019353B" w:rsidP="0019353B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2435">
        <w:rPr>
          <w:rFonts w:ascii="Times New Roman" w:hAnsi="Times New Roman" w:cs="Times New Roman"/>
          <w:sz w:val="28"/>
          <w:szCs w:val="28"/>
        </w:rPr>
        <w:t>Гідроліз жиру.</w:t>
      </w:r>
    </w:p>
    <w:p w:rsidR="0019353B" w:rsidRPr="006C2435" w:rsidRDefault="00282318" w:rsidP="0019353B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2435">
        <w:rPr>
          <w:rFonts w:ascii="Times New Roman" w:hAnsi="Times New Roman" w:cs="Times New Roman"/>
          <w:sz w:val="28"/>
          <w:szCs w:val="28"/>
        </w:rPr>
        <w:t>Гідрування жиру.</w:t>
      </w:r>
    </w:p>
    <w:p w:rsidR="00282318" w:rsidRPr="006C2435" w:rsidRDefault="00282318" w:rsidP="0019353B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2435">
        <w:rPr>
          <w:rFonts w:ascii="Times New Roman" w:hAnsi="Times New Roman" w:cs="Times New Roman"/>
          <w:sz w:val="28"/>
          <w:szCs w:val="28"/>
        </w:rPr>
        <w:t>Гідратація жиру.</w:t>
      </w:r>
    </w:p>
    <w:p w:rsidR="00282318" w:rsidRPr="006C2435" w:rsidRDefault="00282318" w:rsidP="0019353B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2435">
        <w:rPr>
          <w:rFonts w:ascii="Times New Roman" w:hAnsi="Times New Roman" w:cs="Times New Roman"/>
          <w:sz w:val="28"/>
          <w:szCs w:val="28"/>
        </w:rPr>
        <w:lastRenderedPageBreak/>
        <w:t>Дегідрування жиру.</w:t>
      </w:r>
    </w:p>
    <w:p w:rsidR="007747C7" w:rsidRPr="006C2435" w:rsidRDefault="007747C7" w:rsidP="007747C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2435">
        <w:rPr>
          <w:rFonts w:ascii="Times New Roman" w:hAnsi="Times New Roman" w:cs="Times New Roman"/>
          <w:sz w:val="28"/>
          <w:szCs w:val="28"/>
        </w:rPr>
        <w:t xml:space="preserve">Виберіть правильне закінчення речення: </w:t>
      </w:r>
      <w:r w:rsidRPr="006C2435">
        <w:rPr>
          <w:rFonts w:ascii="Times New Roman" w:hAnsi="Times New Roman" w:cs="Times New Roman"/>
          <w:i/>
          <w:sz w:val="28"/>
          <w:szCs w:val="28"/>
        </w:rPr>
        <w:t xml:space="preserve">харчові добавки – це </w:t>
      </w:r>
      <w:r w:rsidR="000E3B67" w:rsidRPr="006C2435">
        <w:rPr>
          <w:rFonts w:ascii="Times New Roman" w:hAnsi="Times New Roman" w:cs="Times New Roman"/>
          <w:i/>
          <w:sz w:val="28"/>
          <w:szCs w:val="28"/>
        </w:rPr>
        <w:t>ре</w:t>
      </w:r>
      <w:r w:rsidRPr="006C2435">
        <w:rPr>
          <w:rFonts w:ascii="Times New Roman" w:hAnsi="Times New Roman" w:cs="Times New Roman"/>
          <w:i/>
          <w:sz w:val="28"/>
          <w:szCs w:val="28"/>
        </w:rPr>
        <w:t xml:space="preserve">човини, які </w:t>
      </w:r>
      <w:r w:rsidR="000E3B67" w:rsidRPr="006C2435">
        <w:rPr>
          <w:rFonts w:ascii="Times New Roman" w:hAnsi="Times New Roman" w:cs="Times New Roman"/>
          <w:i/>
          <w:sz w:val="28"/>
          <w:szCs w:val="28"/>
        </w:rPr>
        <w:t>додають у продукти. щоб вони</w:t>
      </w:r>
    </w:p>
    <w:p w:rsidR="000E3B67" w:rsidRPr="006C2435" w:rsidRDefault="00BE7D5E" w:rsidP="000E3B67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2435">
        <w:rPr>
          <w:rFonts w:ascii="Times New Roman" w:hAnsi="Times New Roman" w:cs="Times New Roman"/>
          <w:sz w:val="28"/>
          <w:szCs w:val="28"/>
        </w:rPr>
        <w:t>Не псувалися, не змінювали колір і консистенцію.</w:t>
      </w:r>
    </w:p>
    <w:p w:rsidR="00BE7D5E" w:rsidRPr="006C2435" w:rsidRDefault="000A2EC9" w:rsidP="000E3B67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2435">
        <w:rPr>
          <w:rFonts w:ascii="Times New Roman" w:hAnsi="Times New Roman" w:cs="Times New Roman"/>
          <w:sz w:val="28"/>
          <w:szCs w:val="28"/>
        </w:rPr>
        <w:t>Мали більшу поживну цінність.</w:t>
      </w:r>
    </w:p>
    <w:p w:rsidR="000A2EC9" w:rsidRPr="006C2435" w:rsidRDefault="000A2EC9" w:rsidP="000E3B67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2435">
        <w:rPr>
          <w:rFonts w:ascii="Times New Roman" w:hAnsi="Times New Roman" w:cs="Times New Roman"/>
          <w:sz w:val="28"/>
          <w:szCs w:val="28"/>
        </w:rPr>
        <w:t>Мали меншу вартість.</w:t>
      </w:r>
    </w:p>
    <w:p w:rsidR="000A2EC9" w:rsidRPr="006C2435" w:rsidRDefault="000A2EC9" w:rsidP="000E3B67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2435">
        <w:rPr>
          <w:rFonts w:ascii="Times New Roman" w:hAnsi="Times New Roman" w:cs="Times New Roman"/>
          <w:sz w:val="28"/>
          <w:szCs w:val="28"/>
        </w:rPr>
        <w:t>Могли зберігатися без холодильника.</w:t>
      </w:r>
    </w:p>
    <w:p w:rsidR="000A2EC9" w:rsidRPr="006C2435" w:rsidRDefault="00DE32F4" w:rsidP="000A2EC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2435">
        <w:rPr>
          <w:rFonts w:ascii="Times New Roman" w:hAnsi="Times New Roman" w:cs="Times New Roman"/>
          <w:sz w:val="28"/>
          <w:szCs w:val="28"/>
        </w:rPr>
        <w:t xml:space="preserve">Позначте правильне закінчення твердження: </w:t>
      </w:r>
      <w:r w:rsidRPr="006C2435">
        <w:rPr>
          <w:rFonts w:ascii="Times New Roman" w:hAnsi="Times New Roman" w:cs="Times New Roman"/>
          <w:i/>
          <w:sz w:val="28"/>
          <w:szCs w:val="28"/>
        </w:rPr>
        <w:t>гідрування ненаси</w:t>
      </w:r>
      <w:r w:rsidR="00BD1A20" w:rsidRPr="006C2435">
        <w:rPr>
          <w:rFonts w:ascii="Times New Roman" w:hAnsi="Times New Roman" w:cs="Times New Roman"/>
          <w:i/>
          <w:sz w:val="28"/>
          <w:szCs w:val="28"/>
        </w:rPr>
        <w:t>чених жирів використовується для.</w:t>
      </w:r>
    </w:p>
    <w:p w:rsidR="00BD1A20" w:rsidRPr="006C2435" w:rsidRDefault="00CC1951" w:rsidP="00BD1A20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2435">
        <w:rPr>
          <w:rFonts w:ascii="Times New Roman" w:hAnsi="Times New Roman" w:cs="Times New Roman"/>
          <w:sz w:val="28"/>
          <w:szCs w:val="28"/>
        </w:rPr>
        <w:t xml:space="preserve">Одержання </w:t>
      </w:r>
      <w:r w:rsidR="00CF5081" w:rsidRPr="006C2435">
        <w:rPr>
          <w:rFonts w:ascii="Times New Roman" w:hAnsi="Times New Roman" w:cs="Times New Roman"/>
          <w:sz w:val="28"/>
          <w:szCs w:val="28"/>
        </w:rPr>
        <w:t>твердих жирів з рідких.</w:t>
      </w:r>
    </w:p>
    <w:p w:rsidR="00CF5081" w:rsidRPr="006C2435" w:rsidRDefault="00CF5081" w:rsidP="00BD1A20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2435">
        <w:rPr>
          <w:rFonts w:ascii="Times New Roman" w:hAnsi="Times New Roman" w:cs="Times New Roman"/>
          <w:sz w:val="28"/>
          <w:szCs w:val="28"/>
        </w:rPr>
        <w:t>Одержання рідких жирів з твердих.</w:t>
      </w:r>
    </w:p>
    <w:p w:rsidR="00CF5081" w:rsidRPr="006C2435" w:rsidRDefault="00CF5081" w:rsidP="00BD1A20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2435">
        <w:rPr>
          <w:rFonts w:ascii="Times New Roman" w:hAnsi="Times New Roman" w:cs="Times New Roman"/>
          <w:sz w:val="28"/>
          <w:szCs w:val="28"/>
        </w:rPr>
        <w:t>Розчинення ненасичених жирів у воді.</w:t>
      </w:r>
    </w:p>
    <w:p w:rsidR="00CF5081" w:rsidRPr="006C2435" w:rsidRDefault="00874A98" w:rsidP="00BD1A20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2435">
        <w:rPr>
          <w:rFonts w:ascii="Times New Roman" w:hAnsi="Times New Roman" w:cs="Times New Roman"/>
          <w:sz w:val="28"/>
          <w:szCs w:val="28"/>
        </w:rPr>
        <w:t>Перегонки речовин.</w:t>
      </w:r>
    </w:p>
    <w:p w:rsidR="00874A98" w:rsidRPr="006C2435" w:rsidRDefault="00874A98" w:rsidP="00874A9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2435">
        <w:rPr>
          <w:rFonts w:ascii="Times New Roman" w:hAnsi="Times New Roman" w:cs="Times New Roman"/>
          <w:sz w:val="28"/>
          <w:szCs w:val="28"/>
        </w:rPr>
        <w:t>Укажіть правильне закінчення речення:</w:t>
      </w:r>
      <w:r w:rsidR="00E40DB3" w:rsidRPr="006C2435">
        <w:rPr>
          <w:rFonts w:ascii="Times New Roman" w:hAnsi="Times New Roman" w:cs="Times New Roman"/>
          <w:sz w:val="28"/>
          <w:szCs w:val="28"/>
        </w:rPr>
        <w:t xml:space="preserve"> </w:t>
      </w:r>
      <w:r w:rsidR="00E40DB3" w:rsidRPr="006C2435">
        <w:rPr>
          <w:rFonts w:ascii="Times New Roman" w:hAnsi="Times New Roman" w:cs="Times New Roman"/>
          <w:i/>
          <w:sz w:val="28"/>
          <w:szCs w:val="28"/>
        </w:rPr>
        <w:t xml:space="preserve">октанове число бензину 95 означає, що такий </w:t>
      </w:r>
      <w:r w:rsidR="00433CAF" w:rsidRPr="006C2435">
        <w:rPr>
          <w:rFonts w:ascii="Times New Roman" w:hAnsi="Times New Roman" w:cs="Times New Roman"/>
          <w:i/>
          <w:sz w:val="28"/>
          <w:szCs w:val="28"/>
        </w:rPr>
        <w:t>бензин має таку саму детонаційну стійкість, як і суміш, що містить</w:t>
      </w:r>
    </w:p>
    <w:p w:rsidR="00F506BD" w:rsidRPr="006C2435" w:rsidRDefault="00F506BD" w:rsidP="00F506BD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2435">
        <w:rPr>
          <w:rFonts w:ascii="Times New Roman" w:hAnsi="Times New Roman" w:cs="Times New Roman"/>
          <w:sz w:val="28"/>
          <w:szCs w:val="28"/>
        </w:rPr>
        <w:t>95% гептану та 5% ізооктану.</w:t>
      </w:r>
    </w:p>
    <w:p w:rsidR="00F506BD" w:rsidRPr="006C2435" w:rsidRDefault="00F506BD" w:rsidP="00F506BD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2435">
        <w:rPr>
          <w:rFonts w:ascii="Times New Roman" w:hAnsi="Times New Roman" w:cs="Times New Roman"/>
          <w:sz w:val="28"/>
          <w:szCs w:val="28"/>
        </w:rPr>
        <w:t xml:space="preserve">95% </w:t>
      </w:r>
      <w:proofErr w:type="spellStart"/>
      <w:r w:rsidRPr="006C2435">
        <w:rPr>
          <w:rFonts w:ascii="Times New Roman" w:hAnsi="Times New Roman" w:cs="Times New Roman"/>
          <w:sz w:val="28"/>
          <w:szCs w:val="28"/>
        </w:rPr>
        <w:t>ізогептану</w:t>
      </w:r>
      <w:proofErr w:type="spellEnd"/>
      <w:r w:rsidRPr="006C2435">
        <w:rPr>
          <w:rFonts w:ascii="Times New Roman" w:hAnsi="Times New Roman" w:cs="Times New Roman"/>
          <w:sz w:val="28"/>
          <w:szCs w:val="28"/>
        </w:rPr>
        <w:t xml:space="preserve"> та</w:t>
      </w:r>
      <w:r w:rsidR="00DD5722" w:rsidRPr="006C2435">
        <w:rPr>
          <w:rFonts w:ascii="Times New Roman" w:hAnsi="Times New Roman" w:cs="Times New Roman"/>
          <w:sz w:val="28"/>
          <w:szCs w:val="28"/>
        </w:rPr>
        <w:t xml:space="preserve"> гептану.</w:t>
      </w:r>
    </w:p>
    <w:p w:rsidR="00DD5722" w:rsidRPr="006C2435" w:rsidRDefault="00DD5722" w:rsidP="00F506BD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2435">
        <w:rPr>
          <w:rFonts w:ascii="Times New Roman" w:hAnsi="Times New Roman" w:cs="Times New Roman"/>
          <w:sz w:val="28"/>
          <w:szCs w:val="28"/>
        </w:rPr>
        <w:t>95% ізооктану та 5% гептану.</w:t>
      </w:r>
    </w:p>
    <w:p w:rsidR="00282318" w:rsidRPr="006C2435" w:rsidRDefault="00DD5722" w:rsidP="00F535D6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2435">
        <w:rPr>
          <w:rFonts w:ascii="Times New Roman" w:hAnsi="Times New Roman" w:cs="Times New Roman"/>
          <w:sz w:val="28"/>
          <w:szCs w:val="28"/>
        </w:rPr>
        <w:t>95% гептану та 5%</w:t>
      </w:r>
      <w:r w:rsidR="00B71B5D" w:rsidRPr="006C24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1B5D" w:rsidRPr="006C2435">
        <w:rPr>
          <w:rFonts w:ascii="Times New Roman" w:hAnsi="Times New Roman" w:cs="Times New Roman"/>
          <w:sz w:val="28"/>
          <w:szCs w:val="28"/>
        </w:rPr>
        <w:t>ізогептану</w:t>
      </w:r>
      <w:proofErr w:type="spellEnd"/>
      <w:r w:rsidR="00B71B5D" w:rsidRPr="006C2435">
        <w:rPr>
          <w:rFonts w:ascii="Times New Roman" w:hAnsi="Times New Roman" w:cs="Times New Roman"/>
          <w:sz w:val="28"/>
          <w:szCs w:val="28"/>
        </w:rPr>
        <w:t>.</w:t>
      </w:r>
    </w:p>
    <w:p w:rsidR="008B0EA9" w:rsidRPr="006C2435" w:rsidRDefault="008B0EA9" w:rsidP="008B0EA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2435">
        <w:rPr>
          <w:rFonts w:ascii="Times New Roman" w:hAnsi="Times New Roman" w:cs="Times New Roman"/>
          <w:sz w:val="28"/>
          <w:szCs w:val="28"/>
        </w:rPr>
        <w:t>У посиленні практичної спрямованості викладання хімії провідна роль належить хімічному експерименту. Він є методом і засобом формування лабораторно-практичних умінь, які необхідні для успішного оволоді</w:t>
      </w:r>
      <w:r w:rsidR="00B31DD2" w:rsidRPr="006C2435">
        <w:rPr>
          <w:rFonts w:ascii="Times New Roman" w:hAnsi="Times New Roman" w:cs="Times New Roman"/>
          <w:sz w:val="28"/>
          <w:szCs w:val="28"/>
        </w:rPr>
        <w:t>нні професіями.</w:t>
      </w:r>
      <w:r w:rsidRPr="006C2435">
        <w:rPr>
          <w:rFonts w:ascii="Times New Roman" w:hAnsi="Times New Roman" w:cs="Times New Roman"/>
          <w:sz w:val="28"/>
          <w:szCs w:val="28"/>
        </w:rPr>
        <w:t xml:space="preserve"> З метою організації діяльності учнів при підготовці до практичних занять вчитель може ознайомити їх з основними вимогами до знань та вмінь, необхідних для ов</w:t>
      </w:r>
      <w:r w:rsidR="00B31DD2" w:rsidRPr="006C2435">
        <w:rPr>
          <w:rFonts w:ascii="Times New Roman" w:hAnsi="Times New Roman" w:cs="Times New Roman"/>
          <w:sz w:val="28"/>
          <w:szCs w:val="28"/>
        </w:rPr>
        <w:t xml:space="preserve">олодіння </w:t>
      </w:r>
      <w:r w:rsidRPr="006C2435">
        <w:rPr>
          <w:rFonts w:ascii="Times New Roman" w:hAnsi="Times New Roman" w:cs="Times New Roman"/>
          <w:sz w:val="28"/>
          <w:szCs w:val="28"/>
        </w:rPr>
        <w:t xml:space="preserve"> професією. Зміст практичних </w:t>
      </w:r>
      <w:r w:rsidR="00A649DC" w:rsidRPr="006C2435">
        <w:rPr>
          <w:rFonts w:ascii="Times New Roman" w:hAnsi="Times New Roman" w:cs="Times New Roman"/>
          <w:sz w:val="28"/>
          <w:szCs w:val="28"/>
        </w:rPr>
        <w:t xml:space="preserve">та лабораторних </w:t>
      </w:r>
      <w:r w:rsidRPr="006C2435">
        <w:rPr>
          <w:rFonts w:ascii="Times New Roman" w:hAnsi="Times New Roman" w:cs="Times New Roman"/>
          <w:sz w:val="28"/>
          <w:szCs w:val="28"/>
        </w:rPr>
        <w:t>робіт бажано наблизити до виробничих умов, пов'язати з конкретним використанням їх на виробництві.</w:t>
      </w:r>
    </w:p>
    <w:p w:rsidR="005C1A4E" w:rsidRPr="006C2435" w:rsidRDefault="004E3800" w:rsidP="004E38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2435">
        <w:rPr>
          <w:rFonts w:ascii="Times New Roman" w:hAnsi="Times New Roman" w:cs="Times New Roman"/>
          <w:sz w:val="28"/>
          <w:szCs w:val="28"/>
        </w:rPr>
        <w:t>Лабораторні досліди, які пропонуються програмою:</w:t>
      </w:r>
    </w:p>
    <w:p w:rsidR="004E3800" w:rsidRPr="006C2435" w:rsidRDefault="0046402A" w:rsidP="004E3800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2435">
        <w:rPr>
          <w:rFonts w:ascii="Times New Roman" w:hAnsi="Times New Roman" w:cs="Times New Roman"/>
          <w:sz w:val="28"/>
          <w:szCs w:val="28"/>
        </w:rPr>
        <w:t>Ознайомлення зі зразками пластмас.</w:t>
      </w:r>
    </w:p>
    <w:p w:rsidR="0046402A" w:rsidRPr="006C2435" w:rsidRDefault="0046402A" w:rsidP="004E3800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2435">
        <w:rPr>
          <w:rFonts w:ascii="Times New Roman" w:hAnsi="Times New Roman" w:cs="Times New Roman"/>
          <w:sz w:val="28"/>
          <w:szCs w:val="28"/>
        </w:rPr>
        <w:t>Ознайомлення зі зразками канчуків.</w:t>
      </w:r>
    </w:p>
    <w:p w:rsidR="0046402A" w:rsidRPr="006C2435" w:rsidRDefault="0046402A" w:rsidP="004E3800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2435">
        <w:rPr>
          <w:rFonts w:ascii="Times New Roman" w:hAnsi="Times New Roman" w:cs="Times New Roman"/>
          <w:sz w:val="28"/>
          <w:szCs w:val="28"/>
        </w:rPr>
        <w:t>Ознайомлення зі</w:t>
      </w:r>
      <w:r w:rsidR="00545ED5" w:rsidRPr="006C2435">
        <w:rPr>
          <w:rFonts w:ascii="Times New Roman" w:hAnsi="Times New Roman" w:cs="Times New Roman"/>
          <w:sz w:val="28"/>
          <w:szCs w:val="28"/>
        </w:rPr>
        <w:t xml:space="preserve"> </w:t>
      </w:r>
      <w:r w:rsidRPr="006C2435">
        <w:rPr>
          <w:rFonts w:ascii="Times New Roman" w:hAnsi="Times New Roman" w:cs="Times New Roman"/>
          <w:sz w:val="28"/>
          <w:szCs w:val="28"/>
        </w:rPr>
        <w:t>з</w:t>
      </w:r>
      <w:r w:rsidR="00545ED5" w:rsidRPr="006C2435">
        <w:rPr>
          <w:rFonts w:ascii="Times New Roman" w:hAnsi="Times New Roman" w:cs="Times New Roman"/>
          <w:sz w:val="28"/>
          <w:szCs w:val="28"/>
        </w:rPr>
        <w:t>р</w:t>
      </w:r>
      <w:r w:rsidRPr="006C2435">
        <w:rPr>
          <w:rFonts w:ascii="Times New Roman" w:hAnsi="Times New Roman" w:cs="Times New Roman"/>
          <w:sz w:val="28"/>
          <w:szCs w:val="28"/>
        </w:rPr>
        <w:t>азками натуральних</w:t>
      </w:r>
      <w:r w:rsidR="00545ED5" w:rsidRPr="006C2435">
        <w:rPr>
          <w:rFonts w:ascii="Times New Roman" w:hAnsi="Times New Roman" w:cs="Times New Roman"/>
          <w:sz w:val="28"/>
          <w:szCs w:val="28"/>
        </w:rPr>
        <w:t>, штучних і синтетичних волокон</w:t>
      </w:r>
    </w:p>
    <w:p w:rsidR="00545ED5" w:rsidRPr="006C2435" w:rsidRDefault="00545ED5" w:rsidP="004E3800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2435">
        <w:rPr>
          <w:rFonts w:ascii="Times New Roman" w:hAnsi="Times New Roman" w:cs="Times New Roman"/>
          <w:sz w:val="28"/>
          <w:szCs w:val="28"/>
        </w:rPr>
        <w:t xml:space="preserve">Ознайомлення </w:t>
      </w:r>
      <w:r w:rsidR="00162837" w:rsidRPr="006C2435">
        <w:rPr>
          <w:rFonts w:ascii="Times New Roman" w:hAnsi="Times New Roman" w:cs="Times New Roman"/>
          <w:sz w:val="28"/>
          <w:szCs w:val="28"/>
        </w:rPr>
        <w:t>зі змістом етикеток до харчових продуктів.</w:t>
      </w:r>
    </w:p>
    <w:p w:rsidR="00162837" w:rsidRPr="006C2435" w:rsidRDefault="00162837" w:rsidP="004E3800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2435">
        <w:rPr>
          <w:rFonts w:ascii="Times New Roman" w:hAnsi="Times New Roman" w:cs="Times New Roman"/>
          <w:sz w:val="28"/>
          <w:szCs w:val="28"/>
        </w:rPr>
        <w:t>Ознайомлення зі змістом інструкцій до товарів побутової хімії.</w:t>
      </w:r>
    </w:p>
    <w:p w:rsidR="008B0EA9" w:rsidRPr="006C2435" w:rsidRDefault="00F5027C" w:rsidP="008B0EA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2435">
        <w:rPr>
          <w:rFonts w:ascii="Times New Roman" w:hAnsi="Times New Roman" w:cs="Times New Roman"/>
          <w:sz w:val="28"/>
          <w:szCs w:val="28"/>
        </w:rPr>
        <w:t>Якщо проаналізувати</w:t>
      </w:r>
      <w:r w:rsidR="006C2F97" w:rsidRPr="006C2435">
        <w:rPr>
          <w:rFonts w:ascii="Times New Roman" w:hAnsi="Times New Roman" w:cs="Times New Roman"/>
          <w:sz w:val="28"/>
          <w:szCs w:val="28"/>
        </w:rPr>
        <w:t xml:space="preserve"> </w:t>
      </w:r>
      <w:r w:rsidRPr="006C2435">
        <w:rPr>
          <w:rFonts w:ascii="Times New Roman" w:hAnsi="Times New Roman" w:cs="Times New Roman"/>
          <w:sz w:val="28"/>
          <w:szCs w:val="28"/>
        </w:rPr>
        <w:t xml:space="preserve"> курс</w:t>
      </w:r>
      <w:r w:rsidR="006C2F97" w:rsidRPr="006C2435">
        <w:rPr>
          <w:rFonts w:ascii="Times New Roman" w:hAnsi="Times New Roman" w:cs="Times New Roman"/>
          <w:sz w:val="28"/>
          <w:szCs w:val="28"/>
        </w:rPr>
        <w:t xml:space="preserve"> хімії </w:t>
      </w:r>
      <w:r w:rsidR="0083041E" w:rsidRPr="006C2435">
        <w:rPr>
          <w:rFonts w:ascii="Times New Roman" w:hAnsi="Times New Roman" w:cs="Times New Roman"/>
          <w:sz w:val="28"/>
          <w:szCs w:val="28"/>
        </w:rPr>
        <w:t xml:space="preserve">у </w:t>
      </w:r>
      <w:r w:rsidR="006C2F97" w:rsidRPr="006C2435">
        <w:rPr>
          <w:rFonts w:ascii="Times New Roman" w:hAnsi="Times New Roman" w:cs="Times New Roman"/>
          <w:sz w:val="28"/>
          <w:szCs w:val="28"/>
        </w:rPr>
        <w:t>професійних училищ</w:t>
      </w:r>
      <w:r w:rsidR="0066572A" w:rsidRPr="006C2435">
        <w:rPr>
          <w:rFonts w:ascii="Times New Roman" w:hAnsi="Times New Roman" w:cs="Times New Roman"/>
          <w:sz w:val="28"/>
          <w:szCs w:val="28"/>
        </w:rPr>
        <w:t>ах</w:t>
      </w:r>
      <w:r w:rsidR="003E7D5B" w:rsidRPr="006C2435">
        <w:rPr>
          <w:rFonts w:ascii="Times New Roman" w:hAnsi="Times New Roman" w:cs="Times New Roman"/>
          <w:sz w:val="28"/>
          <w:szCs w:val="28"/>
        </w:rPr>
        <w:t>, то можна</w:t>
      </w:r>
      <w:r w:rsidR="0083041E" w:rsidRPr="006C2435">
        <w:rPr>
          <w:rFonts w:ascii="Times New Roman" w:hAnsi="Times New Roman" w:cs="Times New Roman"/>
          <w:sz w:val="28"/>
          <w:szCs w:val="28"/>
        </w:rPr>
        <w:t xml:space="preserve"> з</w:t>
      </w:r>
      <w:r w:rsidR="0083041E" w:rsidRPr="006C2435">
        <w:rPr>
          <w:rFonts w:ascii="Times New Roman" w:hAnsi="Times New Roman" w:cs="Times New Roman"/>
          <w:sz w:val="28"/>
          <w:szCs w:val="28"/>
          <w:vertAlign w:val="superscript"/>
        </w:rPr>
        <w:t>,</w:t>
      </w:r>
      <w:r w:rsidR="0083041E" w:rsidRPr="006C2435">
        <w:rPr>
          <w:rFonts w:ascii="Times New Roman" w:hAnsi="Times New Roman" w:cs="Times New Roman"/>
          <w:sz w:val="28"/>
          <w:szCs w:val="28"/>
        </w:rPr>
        <w:t>ясувати</w:t>
      </w:r>
      <w:r w:rsidR="003E7D5B" w:rsidRPr="006C2435">
        <w:rPr>
          <w:rFonts w:ascii="Times New Roman" w:hAnsi="Times New Roman" w:cs="Times New Roman"/>
          <w:sz w:val="28"/>
          <w:szCs w:val="28"/>
        </w:rPr>
        <w:t xml:space="preserve"> </w:t>
      </w:r>
      <w:r w:rsidR="008B0EA9" w:rsidRPr="006C2435">
        <w:rPr>
          <w:rFonts w:ascii="Times New Roman" w:hAnsi="Times New Roman" w:cs="Times New Roman"/>
          <w:sz w:val="28"/>
          <w:szCs w:val="28"/>
        </w:rPr>
        <w:t>, що вчитель за умови систематичного, послідовного включення профорієнтаційного матеріалу в структуру своїх уроків з врахуванням міжпредметних зв'язків</w:t>
      </w:r>
      <w:r w:rsidR="004B1BDD" w:rsidRPr="006C2435">
        <w:rPr>
          <w:rFonts w:ascii="Times New Roman" w:hAnsi="Times New Roman" w:cs="Times New Roman"/>
          <w:sz w:val="28"/>
          <w:szCs w:val="28"/>
        </w:rPr>
        <w:t xml:space="preserve"> і вікових особливостей учнів зможе ознайомити їх</w:t>
      </w:r>
      <w:r w:rsidR="008B0EA9" w:rsidRPr="006C2435">
        <w:rPr>
          <w:rFonts w:ascii="Times New Roman" w:hAnsi="Times New Roman" w:cs="Times New Roman"/>
          <w:sz w:val="28"/>
          <w:szCs w:val="28"/>
        </w:rPr>
        <w:t xml:space="preserve"> з</w:t>
      </w:r>
      <w:r w:rsidR="001022D4" w:rsidRPr="006C2435">
        <w:rPr>
          <w:rFonts w:ascii="Times New Roman" w:hAnsi="Times New Roman" w:cs="Times New Roman"/>
          <w:sz w:val="28"/>
          <w:szCs w:val="28"/>
        </w:rPr>
        <w:t xml:space="preserve"> обраною професією</w:t>
      </w:r>
      <w:r w:rsidR="0066572A" w:rsidRPr="006C2435">
        <w:rPr>
          <w:rFonts w:ascii="Times New Roman" w:hAnsi="Times New Roman" w:cs="Times New Roman"/>
          <w:sz w:val="28"/>
          <w:szCs w:val="28"/>
        </w:rPr>
        <w:t>.</w:t>
      </w:r>
    </w:p>
    <w:p w:rsidR="0066572A" w:rsidRPr="006C2435" w:rsidRDefault="00023472" w:rsidP="008B0EA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2435">
        <w:rPr>
          <w:rFonts w:ascii="Times New Roman" w:hAnsi="Times New Roman" w:cs="Times New Roman"/>
          <w:sz w:val="28"/>
          <w:szCs w:val="28"/>
        </w:rPr>
        <w:t xml:space="preserve">Застосовувати </w:t>
      </w:r>
      <w:r w:rsidR="0067250E" w:rsidRPr="006C2435">
        <w:rPr>
          <w:rFonts w:ascii="Times New Roman" w:hAnsi="Times New Roman" w:cs="Times New Roman"/>
          <w:sz w:val="28"/>
          <w:szCs w:val="28"/>
        </w:rPr>
        <w:t>між предметні</w:t>
      </w:r>
      <w:r w:rsidRPr="006C24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2435">
        <w:rPr>
          <w:rFonts w:ascii="Times New Roman" w:hAnsi="Times New Roman" w:cs="Times New Roman"/>
          <w:sz w:val="28"/>
          <w:szCs w:val="28"/>
        </w:rPr>
        <w:t>зв</w:t>
      </w:r>
      <w:proofErr w:type="spellEnd"/>
      <w:r w:rsidRPr="006C2435">
        <w:rPr>
          <w:rFonts w:ascii="Times New Roman" w:hAnsi="Times New Roman" w:cs="Times New Roman"/>
          <w:sz w:val="28"/>
          <w:szCs w:val="28"/>
          <w:vertAlign w:val="superscript"/>
        </w:rPr>
        <w:t>,</w:t>
      </w:r>
      <w:proofErr w:type="spellStart"/>
      <w:r w:rsidRPr="006C2435">
        <w:rPr>
          <w:rFonts w:ascii="Times New Roman" w:hAnsi="Times New Roman" w:cs="Times New Roman"/>
          <w:sz w:val="28"/>
          <w:szCs w:val="28"/>
        </w:rPr>
        <w:t>язки</w:t>
      </w:r>
      <w:proofErr w:type="spellEnd"/>
      <w:r w:rsidR="00820340" w:rsidRPr="006C2435">
        <w:rPr>
          <w:rFonts w:ascii="Times New Roman" w:hAnsi="Times New Roman" w:cs="Times New Roman"/>
          <w:sz w:val="28"/>
          <w:szCs w:val="28"/>
        </w:rPr>
        <w:t xml:space="preserve"> дуже важливо:</w:t>
      </w:r>
    </w:p>
    <w:p w:rsidR="00593D41" w:rsidRPr="006C2435" w:rsidRDefault="00593D41" w:rsidP="008B0EA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2435">
        <w:rPr>
          <w:rFonts w:ascii="Times New Roman" w:hAnsi="Times New Roman" w:cs="Times New Roman"/>
          <w:sz w:val="28"/>
          <w:szCs w:val="28"/>
        </w:rPr>
        <w:t>Для механіків:</w:t>
      </w:r>
    </w:p>
    <w:p w:rsidR="00593D41" w:rsidRPr="006C2435" w:rsidRDefault="005458B5" w:rsidP="00593D41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2435">
        <w:rPr>
          <w:rFonts w:ascii="Times New Roman" w:hAnsi="Times New Roman" w:cs="Times New Roman"/>
          <w:sz w:val="28"/>
          <w:szCs w:val="28"/>
        </w:rPr>
        <w:t>Вулканізація канчуків.</w:t>
      </w:r>
    </w:p>
    <w:p w:rsidR="005458B5" w:rsidRPr="006C2435" w:rsidRDefault="005458B5" w:rsidP="00593D41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2435">
        <w:rPr>
          <w:rFonts w:ascii="Times New Roman" w:hAnsi="Times New Roman" w:cs="Times New Roman"/>
          <w:sz w:val="28"/>
          <w:szCs w:val="28"/>
        </w:rPr>
        <w:t>Риформінг нафтопродуктів</w:t>
      </w:r>
    </w:p>
    <w:p w:rsidR="005458B5" w:rsidRPr="006C2435" w:rsidRDefault="000E1976" w:rsidP="00593D41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2435">
        <w:rPr>
          <w:rFonts w:ascii="Times New Roman" w:hAnsi="Times New Roman" w:cs="Times New Roman"/>
          <w:sz w:val="28"/>
          <w:szCs w:val="28"/>
        </w:rPr>
        <w:t>Як підвищити октанове число бензину.</w:t>
      </w:r>
    </w:p>
    <w:p w:rsidR="00E63A4F" w:rsidRPr="006C2435" w:rsidRDefault="00E63A4F" w:rsidP="00593D41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2435">
        <w:rPr>
          <w:rFonts w:ascii="Times New Roman" w:hAnsi="Times New Roman" w:cs="Times New Roman"/>
          <w:sz w:val="28"/>
          <w:szCs w:val="28"/>
        </w:rPr>
        <w:t xml:space="preserve">Переробка мастил, які добувають з нафти на мастила </w:t>
      </w:r>
      <w:r w:rsidR="001F7694" w:rsidRPr="006C2435">
        <w:rPr>
          <w:rFonts w:ascii="Times New Roman" w:hAnsi="Times New Roman" w:cs="Times New Roman"/>
          <w:sz w:val="28"/>
          <w:szCs w:val="28"/>
        </w:rPr>
        <w:t>трансмісійні</w:t>
      </w:r>
      <w:r w:rsidRPr="006C2435">
        <w:rPr>
          <w:rFonts w:ascii="Times New Roman" w:hAnsi="Times New Roman" w:cs="Times New Roman"/>
          <w:sz w:val="28"/>
          <w:szCs w:val="28"/>
        </w:rPr>
        <w:t>, моторні</w:t>
      </w:r>
      <w:r w:rsidR="001F7694" w:rsidRPr="006C2435">
        <w:rPr>
          <w:rFonts w:ascii="Times New Roman" w:hAnsi="Times New Roman" w:cs="Times New Roman"/>
          <w:sz w:val="28"/>
          <w:szCs w:val="28"/>
        </w:rPr>
        <w:t>.</w:t>
      </w:r>
    </w:p>
    <w:p w:rsidR="001F7694" w:rsidRPr="006C2435" w:rsidRDefault="001F7694" w:rsidP="001F76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2435">
        <w:rPr>
          <w:rFonts w:ascii="Times New Roman" w:hAnsi="Times New Roman" w:cs="Times New Roman"/>
          <w:sz w:val="28"/>
          <w:szCs w:val="28"/>
        </w:rPr>
        <w:lastRenderedPageBreak/>
        <w:t>Такі теми теж вивчають на спецтехнології.</w:t>
      </w:r>
    </w:p>
    <w:p w:rsidR="008B0EA9" w:rsidRPr="006C2435" w:rsidRDefault="008B0EA9" w:rsidP="008B0EA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2435">
        <w:rPr>
          <w:rFonts w:ascii="Times New Roman" w:hAnsi="Times New Roman" w:cs="Times New Roman"/>
          <w:sz w:val="28"/>
          <w:szCs w:val="28"/>
        </w:rPr>
        <w:t>Висновки. Таким чином, у процесі аналізу змістового й організаційного аспектів навчальної діяльності визначено, що умовою формуванн</w:t>
      </w:r>
      <w:r w:rsidR="00CB011B" w:rsidRPr="006C2435">
        <w:rPr>
          <w:rFonts w:ascii="Times New Roman" w:hAnsi="Times New Roman" w:cs="Times New Roman"/>
          <w:sz w:val="28"/>
          <w:szCs w:val="28"/>
        </w:rPr>
        <w:t>я професійних інтересів учнів</w:t>
      </w:r>
      <w:r w:rsidRPr="006C2435">
        <w:rPr>
          <w:rFonts w:ascii="Times New Roman" w:hAnsi="Times New Roman" w:cs="Times New Roman"/>
          <w:sz w:val="28"/>
          <w:szCs w:val="28"/>
        </w:rPr>
        <w:t xml:space="preserve"> є: позитивне відношення учнів до навчання як основного виду трудової діяльності; використання профорієнтаційних можливостей матеріалу, який запланований в змісті навчальних програм і підручників; збагачення змісту програмового матеріалу </w:t>
      </w:r>
      <w:r w:rsidR="001811C4" w:rsidRPr="006C2435">
        <w:rPr>
          <w:rFonts w:ascii="Times New Roman" w:hAnsi="Times New Roman" w:cs="Times New Roman"/>
          <w:sz w:val="28"/>
          <w:szCs w:val="28"/>
        </w:rPr>
        <w:t xml:space="preserve">інформацією про </w:t>
      </w:r>
      <w:r w:rsidRPr="006C2435">
        <w:rPr>
          <w:rFonts w:ascii="Times New Roman" w:hAnsi="Times New Roman" w:cs="Times New Roman"/>
          <w:sz w:val="28"/>
          <w:szCs w:val="28"/>
        </w:rPr>
        <w:t xml:space="preserve"> професійну ді</w:t>
      </w:r>
      <w:r w:rsidR="001811C4" w:rsidRPr="006C2435">
        <w:rPr>
          <w:rFonts w:ascii="Times New Roman" w:hAnsi="Times New Roman" w:cs="Times New Roman"/>
          <w:sz w:val="28"/>
          <w:szCs w:val="28"/>
        </w:rPr>
        <w:t>яльність людини,</w:t>
      </w:r>
      <w:r w:rsidRPr="006C2435">
        <w:rPr>
          <w:rFonts w:ascii="Times New Roman" w:hAnsi="Times New Roman" w:cs="Times New Roman"/>
          <w:sz w:val="28"/>
          <w:szCs w:val="28"/>
        </w:rPr>
        <w:t xml:space="preserve"> залучення учнів до практичних видів діяльності; використання нових педагогічних </w:t>
      </w:r>
      <w:r w:rsidR="002E7A36" w:rsidRPr="006C2435">
        <w:rPr>
          <w:rFonts w:ascii="Times New Roman" w:hAnsi="Times New Roman" w:cs="Times New Roman"/>
          <w:sz w:val="28"/>
          <w:szCs w:val="28"/>
        </w:rPr>
        <w:t>та інформаційних технологій;</w:t>
      </w:r>
      <w:r w:rsidRPr="006C2435">
        <w:rPr>
          <w:rFonts w:ascii="Times New Roman" w:hAnsi="Times New Roman" w:cs="Times New Roman"/>
          <w:sz w:val="28"/>
          <w:szCs w:val="28"/>
        </w:rPr>
        <w:t xml:space="preserve"> реалізація принципу наступності в роботі на різних вікових етапах розвитку особистості.</w:t>
      </w:r>
    </w:p>
    <w:p w:rsidR="008B0EA9" w:rsidRPr="006C2435" w:rsidRDefault="00E57C3F" w:rsidP="008B0EA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2435">
        <w:rPr>
          <w:rFonts w:ascii="Times New Roman" w:hAnsi="Times New Roman" w:cs="Times New Roman"/>
          <w:sz w:val="28"/>
          <w:szCs w:val="28"/>
        </w:rPr>
        <w:t xml:space="preserve"> П</w:t>
      </w:r>
      <w:r w:rsidR="008B0EA9" w:rsidRPr="006C2435">
        <w:rPr>
          <w:rFonts w:ascii="Times New Roman" w:hAnsi="Times New Roman" w:cs="Times New Roman"/>
          <w:sz w:val="28"/>
          <w:szCs w:val="28"/>
        </w:rPr>
        <w:t>рограма професійної орієнтації в процесі викладання хімії, дає можливість сформувати стійкий інтере</w:t>
      </w:r>
      <w:r w:rsidR="00242095" w:rsidRPr="006C2435">
        <w:rPr>
          <w:rFonts w:ascii="Times New Roman" w:hAnsi="Times New Roman" w:cs="Times New Roman"/>
          <w:sz w:val="28"/>
          <w:szCs w:val="28"/>
        </w:rPr>
        <w:t xml:space="preserve">с до предмету, </w:t>
      </w:r>
      <w:r w:rsidR="008B0EA9" w:rsidRPr="006C2435">
        <w:rPr>
          <w:rFonts w:ascii="Times New Roman" w:hAnsi="Times New Roman" w:cs="Times New Roman"/>
          <w:sz w:val="28"/>
          <w:szCs w:val="28"/>
        </w:rPr>
        <w:t xml:space="preserve">тим самим успішно </w:t>
      </w:r>
      <w:r w:rsidR="00242095" w:rsidRPr="006C2435">
        <w:rPr>
          <w:rFonts w:ascii="Times New Roman" w:hAnsi="Times New Roman" w:cs="Times New Roman"/>
          <w:sz w:val="28"/>
          <w:szCs w:val="28"/>
        </w:rPr>
        <w:t>здійснювати підготовку учнів до обраної професії</w:t>
      </w:r>
      <w:r w:rsidR="008B0EA9" w:rsidRPr="006C2435">
        <w:rPr>
          <w:rFonts w:ascii="Times New Roman" w:hAnsi="Times New Roman" w:cs="Times New Roman"/>
          <w:sz w:val="28"/>
          <w:szCs w:val="28"/>
        </w:rPr>
        <w:t xml:space="preserve"> професії, подальшого особистісного і професійного самовизначення, побудови професійної кар'єри.</w:t>
      </w:r>
    </w:p>
    <w:p w:rsidR="008B0EA9" w:rsidRPr="006C2435" w:rsidRDefault="008B0EA9" w:rsidP="00362DB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52BAC" w:rsidRDefault="00E52BAC" w:rsidP="00362DB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74A56" w:rsidRDefault="00174A56" w:rsidP="00362DB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74A56" w:rsidRDefault="00174A56" w:rsidP="00362DB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74A56" w:rsidRDefault="00174A56" w:rsidP="00362DB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74A56" w:rsidRDefault="00174A56" w:rsidP="00362DB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74A56" w:rsidRDefault="00174A56" w:rsidP="00362DB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74A56" w:rsidRDefault="00174A56" w:rsidP="00362DB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74A56" w:rsidRDefault="00174A56" w:rsidP="00362DB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74A56" w:rsidRDefault="00174A56" w:rsidP="00362DB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74A56" w:rsidRDefault="00174A56" w:rsidP="00362DB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74A56" w:rsidRDefault="00174A56" w:rsidP="00362DB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74A56" w:rsidRDefault="00174A56" w:rsidP="00362DB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74A56" w:rsidRDefault="00174A56" w:rsidP="00362DB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74A56" w:rsidRDefault="00174A56" w:rsidP="00362DB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74A56" w:rsidRDefault="00174A56" w:rsidP="00362DB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74A56" w:rsidRDefault="00174A56" w:rsidP="00362DB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74A56" w:rsidRDefault="00174A56" w:rsidP="00362DB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74A56" w:rsidRDefault="00174A56" w:rsidP="00362DB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C49B9" w:rsidRDefault="000C49B9" w:rsidP="00362DB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C49B9" w:rsidRDefault="000C49B9" w:rsidP="00362DB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C49B9" w:rsidRDefault="000C49B9" w:rsidP="00362DB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C49B9" w:rsidRDefault="000C49B9" w:rsidP="00362DB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C49B9" w:rsidRDefault="000C49B9" w:rsidP="00362DB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74A56" w:rsidRDefault="00174A56" w:rsidP="00362DB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74A56" w:rsidRDefault="00174A56" w:rsidP="00362DB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74A56" w:rsidRDefault="00174A56" w:rsidP="00362DB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74A56" w:rsidRDefault="00174A56" w:rsidP="00362DB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74A56" w:rsidRDefault="00174A56" w:rsidP="00362DB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74A56" w:rsidRDefault="00174A56" w:rsidP="00362DB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74A56" w:rsidRDefault="00174A56" w:rsidP="00362DB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74A56" w:rsidRDefault="00174A56" w:rsidP="00362DB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74A56" w:rsidRDefault="00174A56" w:rsidP="00362DB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174A56" w:rsidSect="003A2DD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D1E4C"/>
    <w:multiLevelType w:val="hybridMultilevel"/>
    <w:tmpl w:val="E42E742C"/>
    <w:lvl w:ilvl="0" w:tplc="04090011">
      <w:start w:val="1"/>
      <w:numFmt w:val="decimal"/>
      <w:lvlText w:val="%1)"/>
      <w:lvlJc w:val="lef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07D05A14"/>
    <w:multiLevelType w:val="hybridMultilevel"/>
    <w:tmpl w:val="E06ABCFA"/>
    <w:lvl w:ilvl="0" w:tplc="04090011">
      <w:start w:val="1"/>
      <w:numFmt w:val="decimal"/>
      <w:lvlText w:val="%1)"/>
      <w:lvlJc w:val="lef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0BC25488"/>
    <w:multiLevelType w:val="hybridMultilevel"/>
    <w:tmpl w:val="33A00816"/>
    <w:lvl w:ilvl="0" w:tplc="04090011">
      <w:start w:val="1"/>
      <w:numFmt w:val="decimal"/>
      <w:lvlText w:val="%1)"/>
      <w:lvlJc w:val="lef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0C6E7B3A"/>
    <w:multiLevelType w:val="hybridMultilevel"/>
    <w:tmpl w:val="48E26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A21ACD"/>
    <w:multiLevelType w:val="hybridMultilevel"/>
    <w:tmpl w:val="BC64C2C0"/>
    <w:lvl w:ilvl="0" w:tplc="578E45B6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>
    <w:nsid w:val="14E6650F"/>
    <w:multiLevelType w:val="hybridMultilevel"/>
    <w:tmpl w:val="79AE6B36"/>
    <w:lvl w:ilvl="0" w:tplc="04090011">
      <w:start w:val="1"/>
      <w:numFmt w:val="decimal"/>
      <w:lvlText w:val="%1)"/>
      <w:lvlJc w:val="lef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>
    <w:nsid w:val="20342A3B"/>
    <w:multiLevelType w:val="hybridMultilevel"/>
    <w:tmpl w:val="B764F864"/>
    <w:lvl w:ilvl="0" w:tplc="04090011">
      <w:start w:val="1"/>
      <w:numFmt w:val="decimal"/>
      <w:lvlText w:val="%1)"/>
      <w:lvlJc w:val="lef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>
    <w:nsid w:val="267B79BC"/>
    <w:multiLevelType w:val="hybridMultilevel"/>
    <w:tmpl w:val="FB92A488"/>
    <w:lvl w:ilvl="0" w:tplc="04090011">
      <w:start w:val="1"/>
      <w:numFmt w:val="decimal"/>
      <w:lvlText w:val="%1)"/>
      <w:lvlJc w:val="lef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>
    <w:nsid w:val="2774519C"/>
    <w:multiLevelType w:val="hybridMultilevel"/>
    <w:tmpl w:val="11B80E02"/>
    <w:lvl w:ilvl="0" w:tplc="04090011">
      <w:start w:val="1"/>
      <w:numFmt w:val="decimal"/>
      <w:lvlText w:val="%1)"/>
      <w:lvlJc w:val="lef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">
    <w:nsid w:val="35042B6C"/>
    <w:multiLevelType w:val="hybridMultilevel"/>
    <w:tmpl w:val="FD1E06E6"/>
    <w:lvl w:ilvl="0" w:tplc="04090011">
      <w:start w:val="1"/>
      <w:numFmt w:val="decimal"/>
      <w:lvlText w:val="%1)"/>
      <w:lvlJc w:val="lef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>
    <w:nsid w:val="35E72300"/>
    <w:multiLevelType w:val="hybridMultilevel"/>
    <w:tmpl w:val="BCA6D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D1586A"/>
    <w:multiLevelType w:val="hybridMultilevel"/>
    <w:tmpl w:val="49F492D6"/>
    <w:lvl w:ilvl="0" w:tplc="04090011">
      <w:start w:val="1"/>
      <w:numFmt w:val="decimal"/>
      <w:lvlText w:val="%1)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">
    <w:nsid w:val="3A0D412D"/>
    <w:multiLevelType w:val="hybridMultilevel"/>
    <w:tmpl w:val="2EAA746E"/>
    <w:lvl w:ilvl="0" w:tplc="04090011">
      <w:start w:val="1"/>
      <w:numFmt w:val="decimal"/>
      <w:lvlText w:val="%1)"/>
      <w:lvlJc w:val="lef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3">
    <w:nsid w:val="3CF42FAA"/>
    <w:multiLevelType w:val="hybridMultilevel"/>
    <w:tmpl w:val="70109DE2"/>
    <w:lvl w:ilvl="0" w:tplc="1A4427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4796FB1"/>
    <w:multiLevelType w:val="hybridMultilevel"/>
    <w:tmpl w:val="4B8A6310"/>
    <w:lvl w:ilvl="0" w:tplc="04090011">
      <w:start w:val="1"/>
      <w:numFmt w:val="decimal"/>
      <w:lvlText w:val="%1)"/>
      <w:lvlJc w:val="lef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>
    <w:nsid w:val="5ACF7961"/>
    <w:multiLevelType w:val="hybridMultilevel"/>
    <w:tmpl w:val="9CE2FDAC"/>
    <w:lvl w:ilvl="0" w:tplc="04090011">
      <w:start w:val="1"/>
      <w:numFmt w:val="decimal"/>
      <w:lvlText w:val="%1)"/>
      <w:lvlJc w:val="lef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6">
    <w:nsid w:val="5BED5B8C"/>
    <w:multiLevelType w:val="hybridMultilevel"/>
    <w:tmpl w:val="C8027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C22954"/>
    <w:multiLevelType w:val="hybridMultilevel"/>
    <w:tmpl w:val="796483BC"/>
    <w:lvl w:ilvl="0" w:tplc="04090011">
      <w:start w:val="1"/>
      <w:numFmt w:val="decimal"/>
      <w:lvlText w:val="%1)"/>
      <w:lvlJc w:val="lef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8">
    <w:nsid w:val="60654C8E"/>
    <w:multiLevelType w:val="hybridMultilevel"/>
    <w:tmpl w:val="38826592"/>
    <w:lvl w:ilvl="0" w:tplc="04090011">
      <w:start w:val="1"/>
      <w:numFmt w:val="decimal"/>
      <w:lvlText w:val="%1)"/>
      <w:lvlJc w:val="left"/>
      <w:pPr>
        <w:ind w:left="1200" w:hanging="360"/>
      </w:p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9">
    <w:nsid w:val="60957DB1"/>
    <w:multiLevelType w:val="hybridMultilevel"/>
    <w:tmpl w:val="637CF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605E98"/>
    <w:multiLevelType w:val="hybridMultilevel"/>
    <w:tmpl w:val="69763DB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245475F"/>
    <w:multiLevelType w:val="hybridMultilevel"/>
    <w:tmpl w:val="80FCE488"/>
    <w:lvl w:ilvl="0" w:tplc="04090017">
      <w:start w:val="1"/>
      <w:numFmt w:val="lowerLetter"/>
      <w:lvlText w:val="%1)"/>
      <w:lvlJc w:val="lef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2">
    <w:nsid w:val="66FC14C0"/>
    <w:multiLevelType w:val="hybridMultilevel"/>
    <w:tmpl w:val="5C6E5C14"/>
    <w:lvl w:ilvl="0" w:tplc="04090011">
      <w:start w:val="1"/>
      <w:numFmt w:val="decimal"/>
      <w:lvlText w:val="%1)"/>
      <w:lvlJc w:val="lef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3">
    <w:nsid w:val="765E44EA"/>
    <w:multiLevelType w:val="hybridMultilevel"/>
    <w:tmpl w:val="35186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DB4AAE"/>
    <w:multiLevelType w:val="hybridMultilevel"/>
    <w:tmpl w:val="97F4E94E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4"/>
  </w:num>
  <w:num w:numId="3">
    <w:abstractNumId w:val="21"/>
  </w:num>
  <w:num w:numId="4">
    <w:abstractNumId w:val="0"/>
  </w:num>
  <w:num w:numId="5">
    <w:abstractNumId w:val="6"/>
  </w:num>
  <w:num w:numId="6">
    <w:abstractNumId w:val="12"/>
  </w:num>
  <w:num w:numId="7">
    <w:abstractNumId w:val="1"/>
  </w:num>
  <w:num w:numId="8">
    <w:abstractNumId w:val="9"/>
  </w:num>
  <w:num w:numId="9">
    <w:abstractNumId w:val="15"/>
  </w:num>
  <w:num w:numId="10">
    <w:abstractNumId w:val="2"/>
  </w:num>
  <w:num w:numId="11">
    <w:abstractNumId w:val="24"/>
  </w:num>
  <w:num w:numId="12">
    <w:abstractNumId w:val="11"/>
  </w:num>
  <w:num w:numId="13">
    <w:abstractNumId w:val="18"/>
  </w:num>
  <w:num w:numId="14">
    <w:abstractNumId w:val="20"/>
  </w:num>
  <w:num w:numId="15">
    <w:abstractNumId w:val="8"/>
  </w:num>
  <w:num w:numId="16">
    <w:abstractNumId w:val="22"/>
  </w:num>
  <w:num w:numId="17">
    <w:abstractNumId w:val="7"/>
  </w:num>
  <w:num w:numId="18">
    <w:abstractNumId w:val="17"/>
  </w:num>
  <w:num w:numId="19">
    <w:abstractNumId w:val="14"/>
  </w:num>
  <w:num w:numId="20">
    <w:abstractNumId w:val="5"/>
  </w:num>
  <w:num w:numId="21">
    <w:abstractNumId w:val="10"/>
  </w:num>
  <w:num w:numId="22">
    <w:abstractNumId w:val="16"/>
  </w:num>
  <w:num w:numId="23">
    <w:abstractNumId w:val="19"/>
  </w:num>
  <w:num w:numId="24">
    <w:abstractNumId w:val="23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F42F5"/>
    <w:rsid w:val="00023472"/>
    <w:rsid w:val="00033078"/>
    <w:rsid w:val="0003434E"/>
    <w:rsid w:val="000632FC"/>
    <w:rsid w:val="0006453B"/>
    <w:rsid w:val="00085FD6"/>
    <w:rsid w:val="0009107D"/>
    <w:rsid w:val="000A2EC9"/>
    <w:rsid w:val="000A43CC"/>
    <w:rsid w:val="000B4A4A"/>
    <w:rsid w:val="000C33B3"/>
    <w:rsid w:val="000C49B9"/>
    <w:rsid w:val="000D5B35"/>
    <w:rsid w:val="000E1976"/>
    <w:rsid w:val="000E3B67"/>
    <w:rsid w:val="001022D4"/>
    <w:rsid w:val="00133932"/>
    <w:rsid w:val="00134C8B"/>
    <w:rsid w:val="00141531"/>
    <w:rsid w:val="00152A10"/>
    <w:rsid w:val="00162837"/>
    <w:rsid w:val="00166B02"/>
    <w:rsid w:val="00174A56"/>
    <w:rsid w:val="001811C4"/>
    <w:rsid w:val="00182A97"/>
    <w:rsid w:val="00190355"/>
    <w:rsid w:val="0019353B"/>
    <w:rsid w:val="00193920"/>
    <w:rsid w:val="001A7217"/>
    <w:rsid w:val="001B027F"/>
    <w:rsid w:val="001B03F0"/>
    <w:rsid w:val="001B2B31"/>
    <w:rsid w:val="001C49CF"/>
    <w:rsid w:val="001C7049"/>
    <w:rsid w:val="001F7694"/>
    <w:rsid w:val="0021591F"/>
    <w:rsid w:val="00224DD3"/>
    <w:rsid w:val="00242095"/>
    <w:rsid w:val="00246AFF"/>
    <w:rsid w:val="00252A5B"/>
    <w:rsid w:val="00257E16"/>
    <w:rsid w:val="00270C5D"/>
    <w:rsid w:val="0027265C"/>
    <w:rsid w:val="00282318"/>
    <w:rsid w:val="00290462"/>
    <w:rsid w:val="00291650"/>
    <w:rsid w:val="00296BB3"/>
    <w:rsid w:val="002A2BF6"/>
    <w:rsid w:val="002A51CE"/>
    <w:rsid w:val="002A70BF"/>
    <w:rsid w:val="002B5250"/>
    <w:rsid w:val="002C2A65"/>
    <w:rsid w:val="002D0FA2"/>
    <w:rsid w:val="002D183D"/>
    <w:rsid w:val="002D1E37"/>
    <w:rsid w:val="002E1E75"/>
    <w:rsid w:val="002E5535"/>
    <w:rsid w:val="002E7A36"/>
    <w:rsid w:val="002F550C"/>
    <w:rsid w:val="002F64B7"/>
    <w:rsid w:val="00300615"/>
    <w:rsid w:val="00305F7D"/>
    <w:rsid w:val="00324AB9"/>
    <w:rsid w:val="0032599B"/>
    <w:rsid w:val="00335AC3"/>
    <w:rsid w:val="003373CC"/>
    <w:rsid w:val="00341F6C"/>
    <w:rsid w:val="00342008"/>
    <w:rsid w:val="003523A9"/>
    <w:rsid w:val="00362DBF"/>
    <w:rsid w:val="003636C1"/>
    <w:rsid w:val="0037729A"/>
    <w:rsid w:val="00390333"/>
    <w:rsid w:val="003A030F"/>
    <w:rsid w:val="003A2DDD"/>
    <w:rsid w:val="003B06FE"/>
    <w:rsid w:val="003C3339"/>
    <w:rsid w:val="003D2E9C"/>
    <w:rsid w:val="003D4BBA"/>
    <w:rsid w:val="003E6A32"/>
    <w:rsid w:val="003E6B20"/>
    <w:rsid w:val="003E74F8"/>
    <w:rsid w:val="003E7D5B"/>
    <w:rsid w:val="003F7766"/>
    <w:rsid w:val="00410238"/>
    <w:rsid w:val="0041704F"/>
    <w:rsid w:val="00433CAF"/>
    <w:rsid w:val="00443DE3"/>
    <w:rsid w:val="0044435A"/>
    <w:rsid w:val="00446853"/>
    <w:rsid w:val="0046402A"/>
    <w:rsid w:val="00467991"/>
    <w:rsid w:val="0049709E"/>
    <w:rsid w:val="004A07FB"/>
    <w:rsid w:val="004A32F2"/>
    <w:rsid w:val="004B1BDD"/>
    <w:rsid w:val="004D1D41"/>
    <w:rsid w:val="004E3800"/>
    <w:rsid w:val="004F3D6B"/>
    <w:rsid w:val="004F42F5"/>
    <w:rsid w:val="004F4621"/>
    <w:rsid w:val="004F6AFA"/>
    <w:rsid w:val="005001D0"/>
    <w:rsid w:val="005028B9"/>
    <w:rsid w:val="005220F9"/>
    <w:rsid w:val="005250DD"/>
    <w:rsid w:val="00531DC5"/>
    <w:rsid w:val="00532545"/>
    <w:rsid w:val="00535770"/>
    <w:rsid w:val="005458B5"/>
    <w:rsid w:val="00545ED5"/>
    <w:rsid w:val="0055037E"/>
    <w:rsid w:val="0056434A"/>
    <w:rsid w:val="005719BF"/>
    <w:rsid w:val="0058342B"/>
    <w:rsid w:val="00593D41"/>
    <w:rsid w:val="005A3640"/>
    <w:rsid w:val="005B4961"/>
    <w:rsid w:val="005C1A4E"/>
    <w:rsid w:val="005D0848"/>
    <w:rsid w:val="005E34CB"/>
    <w:rsid w:val="005E5248"/>
    <w:rsid w:val="006221EE"/>
    <w:rsid w:val="006247B2"/>
    <w:rsid w:val="00642AFC"/>
    <w:rsid w:val="006633D2"/>
    <w:rsid w:val="0066572A"/>
    <w:rsid w:val="0067250E"/>
    <w:rsid w:val="00672569"/>
    <w:rsid w:val="00672A12"/>
    <w:rsid w:val="00677D97"/>
    <w:rsid w:val="00695AE5"/>
    <w:rsid w:val="006A0E3E"/>
    <w:rsid w:val="006A3E5D"/>
    <w:rsid w:val="006C2435"/>
    <w:rsid w:val="006C2F97"/>
    <w:rsid w:val="006C542F"/>
    <w:rsid w:val="006D6D34"/>
    <w:rsid w:val="006F0762"/>
    <w:rsid w:val="006F74E1"/>
    <w:rsid w:val="007021C2"/>
    <w:rsid w:val="00707EF7"/>
    <w:rsid w:val="00710639"/>
    <w:rsid w:val="00741A32"/>
    <w:rsid w:val="0074243D"/>
    <w:rsid w:val="00750039"/>
    <w:rsid w:val="0075560F"/>
    <w:rsid w:val="00755E68"/>
    <w:rsid w:val="00757268"/>
    <w:rsid w:val="00765E46"/>
    <w:rsid w:val="00772F30"/>
    <w:rsid w:val="007747A9"/>
    <w:rsid w:val="007747C7"/>
    <w:rsid w:val="00782EE2"/>
    <w:rsid w:val="00790EFC"/>
    <w:rsid w:val="007965F9"/>
    <w:rsid w:val="007A31E4"/>
    <w:rsid w:val="007A7A4A"/>
    <w:rsid w:val="007C52A3"/>
    <w:rsid w:val="007C753B"/>
    <w:rsid w:val="007D6F7D"/>
    <w:rsid w:val="007E7A6D"/>
    <w:rsid w:val="007F0520"/>
    <w:rsid w:val="00805B37"/>
    <w:rsid w:val="00806253"/>
    <w:rsid w:val="00820340"/>
    <w:rsid w:val="00825DBC"/>
    <w:rsid w:val="008269C5"/>
    <w:rsid w:val="0083041E"/>
    <w:rsid w:val="00831044"/>
    <w:rsid w:val="0083313F"/>
    <w:rsid w:val="008335E7"/>
    <w:rsid w:val="00841ACA"/>
    <w:rsid w:val="008428E3"/>
    <w:rsid w:val="008535BB"/>
    <w:rsid w:val="00860695"/>
    <w:rsid w:val="00867AC7"/>
    <w:rsid w:val="0087370E"/>
    <w:rsid w:val="00874A98"/>
    <w:rsid w:val="00884569"/>
    <w:rsid w:val="008A0087"/>
    <w:rsid w:val="008B0EA9"/>
    <w:rsid w:val="008B35BF"/>
    <w:rsid w:val="008C0259"/>
    <w:rsid w:val="008C350A"/>
    <w:rsid w:val="008D4945"/>
    <w:rsid w:val="008D60F5"/>
    <w:rsid w:val="008E4DE6"/>
    <w:rsid w:val="00926A31"/>
    <w:rsid w:val="0092776B"/>
    <w:rsid w:val="00934C07"/>
    <w:rsid w:val="0093586C"/>
    <w:rsid w:val="009452CB"/>
    <w:rsid w:val="0095463D"/>
    <w:rsid w:val="00955FAB"/>
    <w:rsid w:val="00986153"/>
    <w:rsid w:val="00990D14"/>
    <w:rsid w:val="009B2A1D"/>
    <w:rsid w:val="009D7E8E"/>
    <w:rsid w:val="00A03332"/>
    <w:rsid w:val="00A0756F"/>
    <w:rsid w:val="00A17795"/>
    <w:rsid w:val="00A237D5"/>
    <w:rsid w:val="00A255ED"/>
    <w:rsid w:val="00A649DC"/>
    <w:rsid w:val="00A65D21"/>
    <w:rsid w:val="00A7008B"/>
    <w:rsid w:val="00A707D4"/>
    <w:rsid w:val="00A828D8"/>
    <w:rsid w:val="00A919A1"/>
    <w:rsid w:val="00A959EB"/>
    <w:rsid w:val="00A96F9A"/>
    <w:rsid w:val="00A97D9E"/>
    <w:rsid w:val="00AC45D1"/>
    <w:rsid w:val="00AC69BD"/>
    <w:rsid w:val="00AD03C7"/>
    <w:rsid w:val="00AD224A"/>
    <w:rsid w:val="00AD32DC"/>
    <w:rsid w:val="00AF07C2"/>
    <w:rsid w:val="00AF5520"/>
    <w:rsid w:val="00B00ACF"/>
    <w:rsid w:val="00B207E4"/>
    <w:rsid w:val="00B21502"/>
    <w:rsid w:val="00B313BE"/>
    <w:rsid w:val="00B31DD2"/>
    <w:rsid w:val="00B348EA"/>
    <w:rsid w:val="00B356A1"/>
    <w:rsid w:val="00B47CDB"/>
    <w:rsid w:val="00B53C98"/>
    <w:rsid w:val="00B55C39"/>
    <w:rsid w:val="00B64E4A"/>
    <w:rsid w:val="00B6699B"/>
    <w:rsid w:val="00B71B5D"/>
    <w:rsid w:val="00B76936"/>
    <w:rsid w:val="00B963B3"/>
    <w:rsid w:val="00BC1B57"/>
    <w:rsid w:val="00BD1A20"/>
    <w:rsid w:val="00BD3DE0"/>
    <w:rsid w:val="00BD44B8"/>
    <w:rsid w:val="00BE72FA"/>
    <w:rsid w:val="00BE79EA"/>
    <w:rsid w:val="00BE7D5E"/>
    <w:rsid w:val="00BF57A1"/>
    <w:rsid w:val="00C01F31"/>
    <w:rsid w:val="00C1517B"/>
    <w:rsid w:val="00C23E7A"/>
    <w:rsid w:val="00C36FA7"/>
    <w:rsid w:val="00C413B6"/>
    <w:rsid w:val="00C5422B"/>
    <w:rsid w:val="00C545BE"/>
    <w:rsid w:val="00C55AEE"/>
    <w:rsid w:val="00C846E0"/>
    <w:rsid w:val="00CA616F"/>
    <w:rsid w:val="00CA7495"/>
    <w:rsid w:val="00CB011B"/>
    <w:rsid w:val="00CB19BA"/>
    <w:rsid w:val="00CC1951"/>
    <w:rsid w:val="00CC46FC"/>
    <w:rsid w:val="00CD0A1E"/>
    <w:rsid w:val="00CD74EF"/>
    <w:rsid w:val="00CE2218"/>
    <w:rsid w:val="00CE22AD"/>
    <w:rsid w:val="00CF3DFC"/>
    <w:rsid w:val="00CF5081"/>
    <w:rsid w:val="00D10990"/>
    <w:rsid w:val="00D109A3"/>
    <w:rsid w:val="00D12456"/>
    <w:rsid w:val="00D15852"/>
    <w:rsid w:val="00D1612D"/>
    <w:rsid w:val="00D168C7"/>
    <w:rsid w:val="00D2153A"/>
    <w:rsid w:val="00D236C3"/>
    <w:rsid w:val="00D56ACD"/>
    <w:rsid w:val="00D71CF8"/>
    <w:rsid w:val="00D85316"/>
    <w:rsid w:val="00D92ADA"/>
    <w:rsid w:val="00DB2092"/>
    <w:rsid w:val="00DB4D5B"/>
    <w:rsid w:val="00DB73A3"/>
    <w:rsid w:val="00DC02ED"/>
    <w:rsid w:val="00DC0DAB"/>
    <w:rsid w:val="00DC3274"/>
    <w:rsid w:val="00DD2882"/>
    <w:rsid w:val="00DD4DCD"/>
    <w:rsid w:val="00DD5722"/>
    <w:rsid w:val="00DE32F4"/>
    <w:rsid w:val="00DF2B9D"/>
    <w:rsid w:val="00E03F60"/>
    <w:rsid w:val="00E22C6F"/>
    <w:rsid w:val="00E40D0F"/>
    <w:rsid w:val="00E40DB3"/>
    <w:rsid w:val="00E43E45"/>
    <w:rsid w:val="00E46BC4"/>
    <w:rsid w:val="00E52BAC"/>
    <w:rsid w:val="00E5447D"/>
    <w:rsid w:val="00E57C3F"/>
    <w:rsid w:val="00E63A4F"/>
    <w:rsid w:val="00E7384A"/>
    <w:rsid w:val="00E8793E"/>
    <w:rsid w:val="00EA1426"/>
    <w:rsid w:val="00EA3287"/>
    <w:rsid w:val="00EA5DCE"/>
    <w:rsid w:val="00EA7D4C"/>
    <w:rsid w:val="00EC16B6"/>
    <w:rsid w:val="00EC38B4"/>
    <w:rsid w:val="00EF672F"/>
    <w:rsid w:val="00EF68F4"/>
    <w:rsid w:val="00F07CF9"/>
    <w:rsid w:val="00F26B71"/>
    <w:rsid w:val="00F40C2D"/>
    <w:rsid w:val="00F42C3F"/>
    <w:rsid w:val="00F44B8D"/>
    <w:rsid w:val="00F46FD8"/>
    <w:rsid w:val="00F47B59"/>
    <w:rsid w:val="00F5027C"/>
    <w:rsid w:val="00F506BD"/>
    <w:rsid w:val="00F535D6"/>
    <w:rsid w:val="00F5364C"/>
    <w:rsid w:val="00F53C0D"/>
    <w:rsid w:val="00F54F9A"/>
    <w:rsid w:val="00F551B3"/>
    <w:rsid w:val="00F57575"/>
    <w:rsid w:val="00F70472"/>
    <w:rsid w:val="00F71CBA"/>
    <w:rsid w:val="00F72952"/>
    <w:rsid w:val="00F900D1"/>
    <w:rsid w:val="00F9291A"/>
    <w:rsid w:val="00F93B7E"/>
    <w:rsid w:val="00FA1883"/>
    <w:rsid w:val="00FA1ECF"/>
    <w:rsid w:val="00FA2F5D"/>
    <w:rsid w:val="00FA4CDC"/>
    <w:rsid w:val="00FC5AF2"/>
    <w:rsid w:val="00FD6E55"/>
    <w:rsid w:val="00FF70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EF7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2DB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2D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6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5488BD6-CA1C-45EA-AD90-92D20D98C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8</Pages>
  <Words>9407</Words>
  <Characters>5363</Characters>
  <Application>Microsoft Office Word</Application>
  <DocSecurity>0</DocSecurity>
  <Lines>44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45</cp:revision>
  <cp:lastPrinted>2014-11-17T12:20:00Z</cp:lastPrinted>
  <dcterms:created xsi:type="dcterms:W3CDTF">2014-10-31T09:04:00Z</dcterms:created>
  <dcterms:modified xsi:type="dcterms:W3CDTF">2014-11-19T10:47:00Z</dcterms:modified>
</cp:coreProperties>
</file>