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C0" w:rsidRPr="00A47B13" w:rsidRDefault="00505EC0" w:rsidP="00505EC0">
      <w:pPr>
        <w:spacing w:line="240" w:lineRule="auto"/>
        <w:contextualSpacing/>
        <w:jc w:val="center"/>
        <w:rPr>
          <w:rFonts w:ascii="Times New Roman" w:hAnsi="Times New Roman" w:cs="Times New Roman"/>
          <w:sz w:val="28"/>
          <w:szCs w:val="28"/>
        </w:rPr>
      </w:pPr>
      <w:r w:rsidRPr="00A47B13">
        <w:rPr>
          <w:rFonts w:ascii="Times New Roman" w:hAnsi="Times New Roman" w:cs="Times New Roman"/>
          <w:sz w:val="28"/>
          <w:szCs w:val="28"/>
        </w:rPr>
        <w:t>Міністерство освіти і науки України</w:t>
      </w:r>
    </w:p>
    <w:p w:rsidR="00505EC0" w:rsidRPr="00A47B13" w:rsidRDefault="00505EC0" w:rsidP="00505EC0">
      <w:pPr>
        <w:spacing w:line="240" w:lineRule="auto"/>
        <w:contextualSpacing/>
        <w:jc w:val="center"/>
        <w:rPr>
          <w:rFonts w:ascii="Times New Roman" w:hAnsi="Times New Roman" w:cs="Times New Roman"/>
          <w:sz w:val="28"/>
          <w:szCs w:val="28"/>
        </w:rPr>
      </w:pPr>
      <w:r w:rsidRPr="00A47B13">
        <w:rPr>
          <w:rFonts w:ascii="Times New Roman" w:hAnsi="Times New Roman" w:cs="Times New Roman"/>
          <w:sz w:val="28"/>
          <w:szCs w:val="28"/>
        </w:rPr>
        <w:t>Департамент освіти і науки ЛОДА</w:t>
      </w:r>
    </w:p>
    <w:p w:rsidR="00505EC0" w:rsidRPr="00A47B13" w:rsidRDefault="00505EC0" w:rsidP="00505EC0">
      <w:pPr>
        <w:spacing w:line="240" w:lineRule="auto"/>
        <w:contextualSpacing/>
        <w:jc w:val="center"/>
        <w:rPr>
          <w:rFonts w:ascii="Times New Roman" w:hAnsi="Times New Roman" w:cs="Times New Roman"/>
          <w:sz w:val="28"/>
          <w:szCs w:val="28"/>
        </w:rPr>
      </w:pPr>
      <w:r w:rsidRPr="00A47B13">
        <w:rPr>
          <w:rFonts w:ascii="Times New Roman" w:hAnsi="Times New Roman" w:cs="Times New Roman"/>
          <w:sz w:val="28"/>
          <w:szCs w:val="28"/>
        </w:rPr>
        <w:t>Управління професійно-технічної освіти,</w:t>
      </w:r>
    </w:p>
    <w:p w:rsidR="00505EC0" w:rsidRPr="00A47B13" w:rsidRDefault="00505EC0" w:rsidP="00505EC0">
      <w:pPr>
        <w:spacing w:line="240" w:lineRule="auto"/>
        <w:contextualSpacing/>
        <w:jc w:val="center"/>
        <w:rPr>
          <w:rFonts w:ascii="Times New Roman" w:hAnsi="Times New Roman" w:cs="Times New Roman"/>
          <w:sz w:val="28"/>
          <w:szCs w:val="28"/>
        </w:rPr>
      </w:pPr>
      <w:r w:rsidRPr="00A47B13">
        <w:rPr>
          <w:rFonts w:ascii="Times New Roman" w:hAnsi="Times New Roman" w:cs="Times New Roman"/>
          <w:sz w:val="28"/>
          <w:szCs w:val="28"/>
        </w:rPr>
        <w:t>координації діяльності вищих навчальних закладів та науки</w:t>
      </w:r>
    </w:p>
    <w:p w:rsidR="00505EC0" w:rsidRPr="00A47B13" w:rsidRDefault="00505EC0" w:rsidP="00505EC0">
      <w:pPr>
        <w:spacing w:line="240" w:lineRule="auto"/>
        <w:contextualSpacing/>
        <w:jc w:val="center"/>
        <w:rPr>
          <w:rFonts w:ascii="Times New Roman" w:hAnsi="Times New Roman" w:cs="Times New Roman"/>
          <w:sz w:val="28"/>
          <w:szCs w:val="28"/>
        </w:rPr>
      </w:pPr>
      <w:r w:rsidRPr="00A47B13">
        <w:rPr>
          <w:rFonts w:ascii="Times New Roman" w:hAnsi="Times New Roman" w:cs="Times New Roman"/>
          <w:sz w:val="28"/>
          <w:szCs w:val="28"/>
        </w:rPr>
        <w:t>Вище професійне училище №</w:t>
      </w:r>
      <w:r>
        <w:rPr>
          <w:rFonts w:ascii="Times New Roman" w:hAnsi="Times New Roman" w:cs="Times New Roman"/>
          <w:sz w:val="28"/>
          <w:szCs w:val="28"/>
        </w:rPr>
        <w:t xml:space="preserve"> </w:t>
      </w:r>
      <w:r w:rsidRPr="00A47B13">
        <w:rPr>
          <w:rFonts w:ascii="Times New Roman" w:hAnsi="Times New Roman" w:cs="Times New Roman"/>
          <w:sz w:val="28"/>
          <w:szCs w:val="28"/>
        </w:rPr>
        <w:t xml:space="preserve">34 м. Стрия </w:t>
      </w:r>
    </w:p>
    <w:p w:rsidR="00505EC0" w:rsidRPr="00551013" w:rsidRDefault="00505EC0" w:rsidP="00505EC0">
      <w:pPr>
        <w:pStyle w:val="a3"/>
        <w:jc w:val="center"/>
        <w:rPr>
          <w:rFonts w:ascii="Times New Roman" w:hAnsi="Times New Roman" w:cs="Times New Roman"/>
          <w:sz w:val="28"/>
          <w:szCs w:val="28"/>
        </w:rPr>
      </w:pPr>
    </w:p>
    <w:p w:rsidR="00505EC0" w:rsidRPr="00551013" w:rsidRDefault="00505EC0" w:rsidP="00505EC0">
      <w:pPr>
        <w:pStyle w:val="a3"/>
        <w:jc w:val="center"/>
        <w:rPr>
          <w:rFonts w:ascii="Times New Roman" w:hAnsi="Times New Roman" w:cs="Times New Roman"/>
          <w:sz w:val="28"/>
          <w:szCs w:val="28"/>
        </w:rPr>
      </w:pPr>
    </w:p>
    <w:p w:rsidR="00505EC0" w:rsidRPr="00551013" w:rsidRDefault="00505EC0" w:rsidP="00505EC0">
      <w:pPr>
        <w:pStyle w:val="a3"/>
        <w:jc w:val="center"/>
        <w:rPr>
          <w:rFonts w:ascii="Times New Roman" w:hAnsi="Times New Roman" w:cs="Times New Roman"/>
          <w:sz w:val="28"/>
          <w:szCs w:val="28"/>
        </w:rPr>
      </w:pPr>
    </w:p>
    <w:p w:rsidR="00505EC0" w:rsidRPr="00551013" w:rsidRDefault="00505EC0" w:rsidP="00505EC0">
      <w:pPr>
        <w:pStyle w:val="a3"/>
        <w:jc w:val="center"/>
        <w:rPr>
          <w:rFonts w:ascii="Times New Roman" w:hAnsi="Times New Roman" w:cs="Times New Roman"/>
          <w:sz w:val="28"/>
          <w:szCs w:val="28"/>
        </w:rPr>
      </w:pPr>
    </w:p>
    <w:p w:rsidR="00505EC0" w:rsidRPr="00551013" w:rsidRDefault="00505EC0" w:rsidP="00505EC0">
      <w:pPr>
        <w:pStyle w:val="a3"/>
        <w:jc w:val="center"/>
        <w:rPr>
          <w:rFonts w:ascii="Times New Roman" w:hAnsi="Times New Roman" w:cs="Times New Roman"/>
          <w:sz w:val="28"/>
          <w:szCs w:val="28"/>
        </w:rPr>
      </w:pPr>
    </w:p>
    <w:p w:rsidR="00505EC0" w:rsidRPr="00551013" w:rsidRDefault="00505EC0" w:rsidP="00505EC0">
      <w:pPr>
        <w:pStyle w:val="a3"/>
        <w:jc w:val="center"/>
        <w:rPr>
          <w:rFonts w:ascii="Times New Roman" w:hAnsi="Times New Roman" w:cs="Times New Roman"/>
          <w:sz w:val="28"/>
          <w:szCs w:val="28"/>
        </w:rPr>
      </w:pPr>
    </w:p>
    <w:p w:rsidR="00505EC0" w:rsidRDefault="00505EC0" w:rsidP="00505EC0">
      <w:pPr>
        <w:pStyle w:val="a3"/>
        <w:jc w:val="center"/>
        <w:rPr>
          <w:rFonts w:ascii="Times New Roman" w:hAnsi="Times New Roman" w:cs="Times New Roman"/>
          <w:sz w:val="28"/>
          <w:szCs w:val="28"/>
          <w:lang w:val="uk-UA"/>
        </w:rPr>
      </w:pPr>
    </w:p>
    <w:p w:rsidR="00505EC0" w:rsidRPr="00A47B13" w:rsidRDefault="00505EC0" w:rsidP="00505EC0">
      <w:pPr>
        <w:pStyle w:val="a3"/>
        <w:jc w:val="center"/>
        <w:rPr>
          <w:rFonts w:ascii="Times New Roman" w:hAnsi="Times New Roman" w:cs="Times New Roman"/>
          <w:sz w:val="32"/>
          <w:szCs w:val="32"/>
          <w:lang w:val="uk-UA"/>
        </w:rPr>
      </w:pPr>
    </w:p>
    <w:p w:rsidR="00505EC0" w:rsidRPr="00551013" w:rsidRDefault="00505EC0" w:rsidP="00505EC0">
      <w:pPr>
        <w:pStyle w:val="a3"/>
        <w:jc w:val="center"/>
        <w:rPr>
          <w:rFonts w:ascii="Times New Roman" w:hAnsi="Times New Roman" w:cs="Times New Roman"/>
          <w:sz w:val="32"/>
          <w:szCs w:val="32"/>
        </w:rPr>
      </w:pPr>
    </w:p>
    <w:p w:rsidR="00505EC0" w:rsidRPr="00505EC0" w:rsidRDefault="00505EC0" w:rsidP="00505EC0">
      <w:pPr>
        <w:jc w:val="center"/>
        <w:rPr>
          <w:rFonts w:ascii="Times New Roman" w:hAnsi="Times New Roman" w:cs="Times New Roman"/>
          <w:b/>
          <w:i/>
          <w:sz w:val="36"/>
          <w:szCs w:val="36"/>
        </w:rPr>
      </w:pPr>
      <w:r w:rsidRPr="00505EC0">
        <w:rPr>
          <w:rFonts w:ascii="Times New Roman" w:hAnsi="Times New Roman" w:cs="Times New Roman"/>
          <w:b/>
          <w:i/>
          <w:sz w:val="36"/>
          <w:szCs w:val="36"/>
        </w:rPr>
        <w:t>Методична розробка</w:t>
      </w:r>
    </w:p>
    <w:p w:rsidR="00505EC0" w:rsidRPr="00505EC0" w:rsidRDefault="00505EC0" w:rsidP="00505EC0">
      <w:pPr>
        <w:rPr>
          <w:rFonts w:ascii="Times New Roman" w:hAnsi="Times New Roman" w:cs="Times New Roman"/>
          <w:b/>
          <w:i/>
          <w:sz w:val="36"/>
          <w:szCs w:val="36"/>
          <w:lang w:val="ru-RU"/>
        </w:rPr>
      </w:pPr>
    </w:p>
    <w:p w:rsidR="00505EC0" w:rsidRPr="00505EC0" w:rsidRDefault="00505EC0" w:rsidP="00505EC0">
      <w:pPr>
        <w:jc w:val="center"/>
        <w:rPr>
          <w:rFonts w:ascii="Times New Roman" w:hAnsi="Times New Roman" w:cs="Times New Roman"/>
          <w:b/>
          <w:i/>
          <w:sz w:val="36"/>
          <w:szCs w:val="36"/>
        </w:rPr>
      </w:pPr>
      <w:r w:rsidRPr="00505EC0">
        <w:rPr>
          <w:rFonts w:ascii="Times New Roman" w:hAnsi="Times New Roman" w:cs="Times New Roman"/>
          <w:b/>
          <w:i/>
          <w:sz w:val="36"/>
          <w:szCs w:val="36"/>
        </w:rPr>
        <w:t xml:space="preserve">Розвиток особистісної активності учнів </w:t>
      </w:r>
    </w:p>
    <w:p w:rsidR="00505EC0" w:rsidRPr="00505EC0" w:rsidRDefault="00505EC0" w:rsidP="00505EC0">
      <w:pPr>
        <w:jc w:val="center"/>
        <w:rPr>
          <w:rFonts w:ascii="Times New Roman" w:hAnsi="Times New Roman" w:cs="Times New Roman"/>
          <w:b/>
          <w:i/>
          <w:sz w:val="36"/>
          <w:szCs w:val="36"/>
        </w:rPr>
      </w:pPr>
      <w:r w:rsidRPr="00505EC0">
        <w:rPr>
          <w:rFonts w:ascii="Times New Roman" w:hAnsi="Times New Roman" w:cs="Times New Roman"/>
          <w:b/>
          <w:i/>
          <w:sz w:val="36"/>
          <w:szCs w:val="36"/>
        </w:rPr>
        <w:t>на уроках виробничого навчання</w:t>
      </w:r>
    </w:p>
    <w:p w:rsidR="00505EC0" w:rsidRPr="00E20D10" w:rsidRDefault="00505EC0" w:rsidP="00505EC0">
      <w:pPr>
        <w:pStyle w:val="a3"/>
        <w:jc w:val="center"/>
        <w:rPr>
          <w:rFonts w:ascii="Times New Roman" w:hAnsi="Times New Roman" w:cs="Times New Roman"/>
          <w:sz w:val="32"/>
          <w:szCs w:val="32"/>
        </w:rPr>
      </w:pPr>
    </w:p>
    <w:p w:rsidR="00505EC0" w:rsidRPr="00E20D10" w:rsidRDefault="00505EC0" w:rsidP="00505EC0">
      <w:pPr>
        <w:rPr>
          <w:lang w:val="ru-RU"/>
        </w:rPr>
      </w:pPr>
    </w:p>
    <w:p w:rsidR="00505EC0" w:rsidRPr="00E20D10" w:rsidRDefault="00505EC0" w:rsidP="00505EC0">
      <w:pPr>
        <w:rPr>
          <w:lang w:val="ru-RU"/>
        </w:rPr>
      </w:pPr>
    </w:p>
    <w:p w:rsidR="00505EC0" w:rsidRPr="00E20D10" w:rsidRDefault="00505EC0" w:rsidP="00505EC0">
      <w:pPr>
        <w:jc w:val="right"/>
        <w:rPr>
          <w:lang w:val="ru-RU"/>
        </w:rPr>
      </w:pPr>
    </w:p>
    <w:p w:rsidR="00505EC0" w:rsidRPr="00E20D10" w:rsidRDefault="00505EC0" w:rsidP="00505EC0">
      <w:pPr>
        <w:jc w:val="right"/>
        <w:rPr>
          <w:lang w:val="ru-RU"/>
        </w:rPr>
      </w:pPr>
    </w:p>
    <w:p w:rsidR="00505EC0" w:rsidRPr="00E20D10" w:rsidRDefault="00505EC0" w:rsidP="00505EC0">
      <w:pPr>
        <w:jc w:val="right"/>
        <w:rPr>
          <w:lang w:val="ru-RU"/>
        </w:rPr>
      </w:pPr>
    </w:p>
    <w:p w:rsidR="00505EC0" w:rsidRPr="00E20D10" w:rsidRDefault="00505EC0" w:rsidP="00505EC0">
      <w:pPr>
        <w:rPr>
          <w:lang w:val="ru-RU"/>
        </w:rPr>
      </w:pPr>
    </w:p>
    <w:p w:rsidR="00505EC0" w:rsidRPr="00E20D10" w:rsidRDefault="00505EC0" w:rsidP="00505EC0">
      <w:pPr>
        <w:jc w:val="right"/>
        <w:rPr>
          <w:lang w:val="ru-RU"/>
        </w:rPr>
      </w:pPr>
    </w:p>
    <w:p w:rsidR="00505EC0" w:rsidRPr="00A47B13" w:rsidRDefault="00505EC0" w:rsidP="00505EC0">
      <w:pPr>
        <w:spacing w:after="0"/>
        <w:rPr>
          <w:rFonts w:ascii="Times New Roman" w:hAnsi="Times New Roman" w:cs="Times New Roman"/>
          <w:sz w:val="28"/>
          <w:szCs w:val="28"/>
        </w:rPr>
      </w:pPr>
      <w:r w:rsidRPr="00A47B13">
        <w:rPr>
          <w:rFonts w:ascii="Times New Roman" w:hAnsi="Times New Roman" w:cs="Times New Roman"/>
          <w:sz w:val="28"/>
          <w:szCs w:val="28"/>
        </w:rPr>
        <w:t xml:space="preserve">                                                                             Розробила:</w:t>
      </w:r>
    </w:p>
    <w:p w:rsidR="00505EC0" w:rsidRPr="00A47B13" w:rsidRDefault="00505EC0" w:rsidP="00505EC0">
      <w:pPr>
        <w:spacing w:after="0"/>
        <w:rPr>
          <w:rFonts w:ascii="Times New Roman" w:hAnsi="Times New Roman" w:cs="Times New Roman"/>
          <w:sz w:val="28"/>
          <w:szCs w:val="28"/>
        </w:rPr>
      </w:pPr>
      <w:r w:rsidRPr="00A47B13">
        <w:rPr>
          <w:rFonts w:ascii="Times New Roman" w:hAnsi="Times New Roman" w:cs="Times New Roman"/>
          <w:sz w:val="28"/>
          <w:szCs w:val="28"/>
        </w:rPr>
        <w:t xml:space="preserve">                                                                             Майстер виробничого навчання</w:t>
      </w:r>
    </w:p>
    <w:p w:rsidR="00505EC0" w:rsidRDefault="00505EC0" w:rsidP="00505EC0">
      <w:pPr>
        <w:spacing w:after="0"/>
        <w:rPr>
          <w:rFonts w:ascii="Times New Roman" w:hAnsi="Times New Roman" w:cs="Times New Roman"/>
          <w:sz w:val="28"/>
          <w:szCs w:val="28"/>
        </w:rPr>
      </w:pPr>
      <w:r w:rsidRPr="00A47B13">
        <w:rPr>
          <w:rFonts w:ascii="Times New Roman" w:hAnsi="Times New Roman" w:cs="Times New Roman"/>
          <w:sz w:val="28"/>
          <w:szCs w:val="28"/>
        </w:rPr>
        <w:t xml:space="preserve">                                                                          </w:t>
      </w:r>
      <w:r>
        <w:rPr>
          <w:rFonts w:ascii="Times New Roman" w:hAnsi="Times New Roman" w:cs="Times New Roman"/>
          <w:sz w:val="28"/>
          <w:szCs w:val="28"/>
        </w:rPr>
        <w:t xml:space="preserve">   Шкляр Галина Василівна</w:t>
      </w:r>
    </w:p>
    <w:p w:rsidR="00505EC0" w:rsidRDefault="00505EC0" w:rsidP="00505EC0">
      <w:pPr>
        <w:spacing w:after="0"/>
        <w:jc w:val="center"/>
        <w:rPr>
          <w:rFonts w:ascii="Times New Roman" w:hAnsi="Times New Roman" w:cs="Times New Roman"/>
          <w:sz w:val="28"/>
          <w:szCs w:val="28"/>
        </w:rPr>
      </w:pPr>
    </w:p>
    <w:p w:rsidR="00505EC0" w:rsidRDefault="00505EC0" w:rsidP="00505EC0">
      <w:pPr>
        <w:spacing w:after="0"/>
        <w:jc w:val="center"/>
        <w:rPr>
          <w:rFonts w:ascii="Times New Roman" w:hAnsi="Times New Roman" w:cs="Times New Roman"/>
          <w:sz w:val="28"/>
          <w:szCs w:val="28"/>
        </w:rPr>
      </w:pPr>
    </w:p>
    <w:p w:rsidR="00505EC0" w:rsidRDefault="00505EC0" w:rsidP="00505EC0">
      <w:pPr>
        <w:spacing w:after="0"/>
        <w:jc w:val="center"/>
        <w:rPr>
          <w:rFonts w:ascii="Times New Roman" w:hAnsi="Times New Roman" w:cs="Times New Roman"/>
          <w:sz w:val="28"/>
          <w:szCs w:val="28"/>
        </w:rPr>
      </w:pPr>
    </w:p>
    <w:p w:rsidR="00505EC0" w:rsidRPr="00A47B13" w:rsidRDefault="00505EC0" w:rsidP="00505EC0">
      <w:pPr>
        <w:spacing w:after="0"/>
        <w:jc w:val="center"/>
        <w:rPr>
          <w:rFonts w:ascii="Times New Roman" w:hAnsi="Times New Roman" w:cs="Times New Roman"/>
          <w:sz w:val="28"/>
          <w:szCs w:val="28"/>
        </w:rPr>
      </w:pPr>
      <w:r>
        <w:rPr>
          <w:rFonts w:ascii="Times New Roman" w:hAnsi="Times New Roman" w:cs="Times New Roman"/>
          <w:sz w:val="28"/>
          <w:szCs w:val="28"/>
        </w:rPr>
        <w:t>м. Стрий</w:t>
      </w:r>
    </w:p>
    <w:p w:rsidR="00505EC0" w:rsidRDefault="00505EC0" w:rsidP="00505EC0">
      <w:pPr>
        <w:spacing w:after="0"/>
        <w:jc w:val="center"/>
        <w:rPr>
          <w:rFonts w:ascii="Times New Roman" w:hAnsi="Times New Roman" w:cs="Times New Roman"/>
          <w:sz w:val="28"/>
          <w:szCs w:val="28"/>
        </w:rPr>
      </w:pPr>
      <w:r w:rsidRPr="00A47B13">
        <w:rPr>
          <w:rFonts w:ascii="Times New Roman" w:hAnsi="Times New Roman" w:cs="Times New Roman"/>
          <w:sz w:val="28"/>
          <w:szCs w:val="28"/>
        </w:rPr>
        <w:t>201</w:t>
      </w:r>
      <w:r>
        <w:rPr>
          <w:rFonts w:ascii="Times New Roman" w:hAnsi="Times New Roman" w:cs="Times New Roman"/>
          <w:sz w:val="28"/>
          <w:szCs w:val="28"/>
        </w:rPr>
        <w:t>5</w:t>
      </w:r>
      <w:r w:rsidRPr="00A47B13">
        <w:rPr>
          <w:rFonts w:ascii="Times New Roman" w:hAnsi="Times New Roman" w:cs="Times New Roman"/>
          <w:sz w:val="28"/>
          <w:szCs w:val="28"/>
        </w:rPr>
        <w:t xml:space="preserve"> р</w:t>
      </w:r>
      <w:r>
        <w:rPr>
          <w:rFonts w:ascii="Times New Roman" w:hAnsi="Times New Roman" w:cs="Times New Roman"/>
          <w:sz w:val="28"/>
          <w:szCs w:val="28"/>
        </w:rPr>
        <w:t>.</w:t>
      </w:r>
    </w:p>
    <w:p w:rsidR="00505EC0" w:rsidRDefault="00505EC0" w:rsidP="00505EC0">
      <w:pPr>
        <w:spacing w:after="0"/>
        <w:jc w:val="center"/>
        <w:rPr>
          <w:rFonts w:ascii="Times New Roman" w:hAnsi="Times New Roman" w:cs="Times New Roman"/>
          <w:sz w:val="28"/>
          <w:szCs w:val="28"/>
        </w:rPr>
      </w:pPr>
    </w:p>
    <w:p w:rsidR="00505EC0" w:rsidRPr="00505EC0" w:rsidRDefault="00505EC0" w:rsidP="00505EC0">
      <w:pPr>
        <w:spacing w:after="0"/>
        <w:rPr>
          <w:rFonts w:ascii="Times New Roman" w:hAnsi="Times New Roman" w:cs="Times New Roman"/>
          <w:sz w:val="28"/>
          <w:szCs w:val="28"/>
          <w:lang w:val="en-US"/>
        </w:rPr>
      </w:pPr>
    </w:p>
    <w:p w:rsidR="00505EC0" w:rsidRDefault="00505EC0" w:rsidP="00505EC0">
      <w:pPr>
        <w:spacing w:after="0"/>
        <w:jc w:val="center"/>
        <w:rPr>
          <w:rFonts w:ascii="Times New Roman" w:hAnsi="Times New Roman" w:cs="Times New Roman"/>
          <w:sz w:val="28"/>
          <w:szCs w:val="28"/>
        </w:rPr>
      </w:pPr>
    </w:p>
    <w:p w:rsidR="00505EC0" w:rsidRDefault="00505EC0" w:rsidP="00505EC0">
      <w:pPr>
        <w:spacing w:after="0"/>
        <w:jc w:val="center"/>
        <w:rPr>
          <w:rFonts w:ascii="Times New Roman" w:hAnsi="Times New Roman" w:cs="Times New Roman"/>
          <w:sz w:val="28"/>
          <w:szCs w:val="28"/>
        </w:rPr>
      </w:pPr>
    </w:p>
    <w:p w:rsidR="00505EC0" w:rsidRDefault="00505EC0" w:rsidP="00505EC0">
      <w:pPr>
        <w:spacing w:after="0"/>
        <w:jc w:val="center"/>
        <w:rPr>
          <w:rFonts w:ascii="Times New Roman" w:hAnsi="Times New Roman" w:cs="Times New Roman"/>
          <w:sz w:val="28"/>
          <w:szCs w:val="28"/>
        </w:rPr>
      </w:pPr>
    </w:p>
    <w:p w:rsidR="00505EC0" w:rsidRPr="00505EC0" w:rsidRDefault="00505EC0" w:rsidP="00505EC0">
      <w:pPr>
        <w:jc w:val="center"/>
        <w:rPr>
          <w:rFonts w:ascii="Times New Roman" w:hAnsi="Times New Roman" w:cs="Times New Roman"/>
          <w:b/>
          <w:sz w:val="32"/>
          <w:szCs w:val="32"/>
        </w:rPr>
      </w:pPr>
      <w:r w:rsidRPr="00505EC0">
        <w:rPr>
          <w:rFonts w:ascii="Times New Roman" w:hAnsi="Times New Roman" w:cs="Times New Roman"/>
          <w:b/>
          <w:sz w:val="32"/>
          <w:szCs w:val="32"/>
        </w:rPr>
        <w:t>Зміст</w:t>
      </w:r>
    </w:p>
    <w:p w:rsidR="00505EC0" w:rsidRPr="00A47B13" w:rsidRDefault="00505EC0" w:rsidP="00505EC0">
      <w:pPr>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5"/>
        <w:gridCol w:w="1081"/>
        <w:gridCol w:w="5039"/>
        <w:gridCol w:w="2266"/>
      </w:tblGrid>
      <w:tr w:rsidR="00505EC0" w:rsidRPr="00A47B13" w:rsidTr="00991EA6">
        <w:tc>
          <w:tcPr>
            <w:tcW w:w="1185" w:type="dxa"/>
          </w:tcPr>
          <w:p w:rsidR="00505EC0" w:rsidRPr="00A47B13" w:rsidRDefault="00505EC0" w:rsidP="00991EA6">
            <w:pPr>
              <w:rPr>
                <w:sz w:val="28"/>
                <w:szCs w:val="28"/>
                <w:lang w:eastAsia="ru-RU"/>
              </w:rPr>
            </w:pPr>
          </w:p>
        </w:tc>
        <w:tc>
          <w:tcPr>
            <w:tcW w:w="6120" w:type="dxa"/>
            <w:gridSpan w:val="2"/>
            <w:hideMark/>
          </w:tcPr>
          <w:p w:rsidR="00505EC0" w:rsidRDefault="00505EC0" w:rsidP="00991EA6">
            <w:pPr>
              <w:rPr>
                <w:sz w:val="28"/>
                <w:szCs w:val="28"/>
              </w:rPr>
            </w:pPr>
            <w:r w:rsidRPr="00A47B13">
              <w:rPr>
                <w:sz w:val="28"/>
                <w:szCs w:val="28"/>
              </w:rPr>
              <w:t>Вступ</w:t>
            </w:r>
          </w:p>
          <w:p w:rsidR="00505EC0" w:rsidRPr="00A47B13" w:rsidRDefault="00505EC0" w:rsidP="00991EA6">
            <w:pPr>
              <w:rPr>
                <w:sz w:val="28"/>
                <w:szCs w:val="28"/>
                <w:lang w:eastAsia="ru-RU"/>
              </w:rPr>
            </w:pPr>
          </w:p>
        </w:tc>
        <w:tc>
          <w:tcPr>
            <w:tcW w:w="2266" w:type="dxa"/>
            <w:hideMark/>
          </w:tcPr>
          <w:p w:rsidR="00505EC0" w:rsidRPr="00A47B13" w:rsidRDefault="00505EC0" w:rsidP="00991EA6">
            <w:pPr>
              <w:jc w:val="center"/>
              <w:rPr>
                <w:sz w:val="28"/>
                <w:szCs w:val="28"/>
                <w:lang w:eastAsia="ru-RU"/>
              </w:rPr>
            </w:pPr>
          </w:p>
        </w:tc>
      </w:tr>
      <w:tr w:rsidR="00505EC0" w:rsidRPr="00A47B13" w:rsidTr="00991EA6">
        <w:tc>
          <w:tcPr>
            <w:tcW w:w="1185" w:type="dxa"/>
            <w:hideMark/>
          </w:tcPr>
          <w:p w:rsidR="00505EC0" w:rsidRPr="00A47B13" w:rsidRDefault="00505EC0" w:rsidP="00991EA6">
            <w:pPr>
              <w:rPr>
                <w:sz w:val="28"/>
                <w:szCs w:val="28"/>
                <w:lang w:eastAsia="ru-RU"/>
              </w:rPr>
            </w:pPr>
            <w:r w:rsidRPr="00A47B13">
              <w:rPr>
                <w:sz w:val="28"/>
                <w:szCs w:val="28"/>
              </w:rPr>
              <w:t>1.</w:t>
            </w:r>
          </w:p>
        </w:tc>
        <w:tc>
          <w:tcPr>
            <w:tcW w:w="6120" w:type="dxa"/>
            <w:gridSpan w:val="2"/>
          </w:tcPr>
          <w:p w:rsidR="00505EC0" w:rsidRPr="00A47B13" w:rsidRDefault="00505EC0" w:rsidP="00991EA6">
            <w:pPr>
              <w:rPr>
                <w:sz w:val="28"/>
                <w:szCs w:val="28"/>
                <w:lang w:eastAsia="ru-RU"/>
              </w:rPr>
            </w:pPr>
            <w:r w:rsidRPr="00A47B13">
              <w:rPr>
                <w:sz w:val="28"/>
                <w:szCs w:val="28"/>
              </w:rPr>
              <w:t>Методи навчання , що впливають на розвиток пізнавальної активності учнів.</w:t>
            </w:r>
          </w:p>
          <w:p w:rsidR="00505EC0" w:rsidRPr="00A47B13" w:rsidRDefault="00505EC0" w:rsidP="00991EA6">
            <w:pPr>
              <w:rPr>
                <w:sz w:val="28"/>
                <w:szCs w:val="28"/>
                <w:lang w:eastAsia="ru-RU"/>
              </w:rPr>
            </w:pPr>
          </w:p>
        </w:tc>
        <w:tc>
          <w:tcPr>
            <w:tcW w:w="2266" w:type="dxa"/>
            <w:hideMark/>
          </w:tcPr>
          <w:p w:rsidR="00505EC0" w:rsidRPr="00A47B13" w:rsidRDefault="00505EC0" w:rsidP="00991EA6">
            <w:pPr>
              <w:jc w:val="center"/>
              <w:rPr>
                <w:sz w:val="28"/>
                <w:szCs w:val="28"/>
                <w:lang w:eastAsia="ru-RU"/>
              </w:rPr>
            </w:pPr>
          </w:p>
        </w:tc>
      </w:tr>
      <w:tr w:rsidR="00505EC0" w:rsidRPr="00A47B13" w:rsidTr="00991EA6">
        <w:tc>
          <w:tcPr>
            <w:tcW w:w="1185" w:type="dxa"/>
            <w:hideMark/>
          </w:tcPr>
          <w:p w:rsidR="00505EC0" w:rsidRPr="00A47B13" w:rsidRDefault="00505EC0" w:rsidP="00991EA6">
            <w:pPr>
              <w:rPr>
                <w:sz w:val="28"/>
                <w:szCs w:val="28"/>
                <w:lang w:eastAsia="ru-RU"/>
              </w:rPr>
            </w:pPr>
            <w:r w:rsidRPr="00A47B13">
              <w:rPr>
                <w:sz w:val="28"/>
                <w:szCs w:val="28"/>
              </w:rPr>
              <w:t>2.</w:t>
            </w:r>
          </w:p>
        </w:tc>
        <w:tc>
          <w:tcPr>
            <w:tcW w:w="6120" w:type="dxa"/>
            <w:gridSpan w:val="2"/>
          </w:tcPr>
          <w:p w:rsidR="00505EC0" w:rsidRPr="00A47B13" w:rsidRDefault="00505EC0" w:rsidP="00991EA6">
            <w:pPr>
              <w:rPr>
                <w:sz w:val="28"/>
                <w:szCs w:val="28"/>
                <w:lang w:eastAsia="ru-RU"/>
              </w:rPr>
            </w:pPr>
            <w:r w:rsidRPr="00A47B13">
              <w:rPr>
                <w:sz w:val="28"/>
                <w:szCs w:val="28"/>
              </w:rPr>
              <w:t>Використання методів навчання у розвитку особистісної активності учнів на уроках  виробничого навчання.</w:t>
            </w:r>
          </w:p>
          <w:p w:rsidR="00505EC0" w:rsidRPr="00A47B13" w:rsidRDefault="00505EC0" w:rsidP="00991EA6">
            <w:pPr>
              <w:ind w:left="180"/>
              <w:rPr>
                <w:sz w:val="28"/>
                <w:szCs w:val="28"/>
                <w:lang w:eastAsia="ru-RU"/>
              </w:rPr>
            </w:pPr>
          </w:p>
        </w:tc>
        <w:tc>
          <w:tcPr>
            <w:tcW w:w="2266" w:type="dxa"/>
            <w:hideMark/>
          </w:tcPr>
          <w:p w:rsidR="00505EC0" w:rsidRPr="00A47B13" w:rsidRDefault="00505EC0" w:rsidP="00991EA6">
            <w:pPr>
              <w:jc w:val="center"/>
              <w:rPr>
                <w:sz w:val="28"/>
                <w:szCs w:val="28"/>
                <w:lang w:eastAsia="ru-RU"/>
              </w:rPr>
            </w:pPr>
          </w:p>
        </w:tc>
      </w:tr>
      <w:tr w:rsidR="00505EC0" w:rsidRPr="00A47B13" w:rsidTr="00991EA6">
        <w:trPr>
          <w:gridAfter w:val="2"/>
          <w:wAfter w:w="7305" w:type="dxa"/>
        </w:trPr>
        <w:tc>
          <w:tcPr>
            <w:tcW w:w="2266" w:type="dxa"/>
            <w:gridSpan w:val="2"/>
            <w:hideMark/>
          </w:tcPr>
          <w:p w:rsidR="00505EC0" w:rsidRPr="00A47B13" w:rsidRDefault="00505EC0" w:rsidP="00991EA6">
            <w:pPr>
              <w:jc w:val="center"/>
              <w:rPr>
                <w:sz w:val="28"/>
                <w:szCs w:val="28"/>
                <w:lang w:eastAsia="ru-RU"/>
              </w:rPr>
            </w:pPr>
          </w:p>
        </w:tc>
      </w:tr>
      <w:tr w:rsidR="00505EC0" w:rsidRPr="00A47B13" w:rsidTr="00991EA6">
        <w:tc>
          <w:tcPr>
            <w:tcW w:w="1185" w:type="dxa"/>
          </w:tcPr>
          <w:p w:rsidR="00505EC0" w:rsidRPr="00A47B13" w:rsidRDefault="00505EC0" w:rsidP="00991EA6">
            <w:pPr>
              <w:rPr>
                <w:sz w:val="28"/>
                <w:szCs w:val="28"/>
                <w:lang w:eastAsia="ru-RU"/>
              </w:rPr>
            </w:pPr>
          </w:p>
        </w:tc>
        <w:tc>
          <w:tcPr>
            <w:tcW w:w="6120" w:type="dxa"/>
            <w:gridSpan w:val="2"/>
          </w:tcPr>
          <w:p w:rsidR="00505EC0" w:rsidRPr="00A47B13" w:rsidRDefault="00505EC0" w:rsidP="00991EA6">
            <w:pPr>
              <w:rPr>
                <w:sz w:val="28"/>
                <w:szCs w:val="28"/>
                <w:lang w:eastAsia="ru-RU"/>
              </w:rPr>
            </w:pPr>
            <w:r w:rsidRPr="00A47B13">
              <w:rPr>
                <w:sz w:val="28"/>
                <w:szCs w:val="28"/>
              </w:rPr>
              <w:t>Висновок.</w:t>
            </w:r>
          </w:p>
          <w:p w:rsidR="00505EC0" w:rsidRPr="00A47B13" w:rsidRDefault="00505EC0" w:rsidP="00991EA6">
            <w:pPr>
              <w:rPr>
                <w:sz w:val="28"/>
                <w:szCs w:val="28"/>
                <w:lang w:eastAsia="ru-RU"/>
              </w:rPr>
            </w:pPr>
          </w:p>
        </w:tc>
        <w:tc>
          <w:tcPr>
            <w:tcW w:w="2266" w:type="dxa"/>
            <w:hideMark/>
          </w:tcPr>
          <w:p w:rsidR="00505EC0" w:rsidRPr="00A47B13" w:rsidRDefault="00505EC0" w:rsidP="00991EA6">
            <w:pPr>
              <w:jc w:val="center"/>
              <w:rPr>
                <w:sz w:val="28"/>
                <w:szCs w:val="28"/>
                <w:lang w:eastAsia="ru-RU"/>
              </w:rPr>
            </w:pPr>
          </w:p>
        </w:tc>
      </w:tr>
      <w:tr w:rsidR="00505EC0" w:rsidRPr="00A47B13" w:rsidTr="00991EA6">
        <w:tc>
          <w:tcPr>
            <w:tcW w:w="1185" w:type="dxa"/>
          </w:tcPr>
          <w:p w:rsidR="00505EC0" w:rsidRPr="00A47B13" w:rsidRDefault="00505EC0" w:rsidP="00991EA6">
            <w:pPr>
              <w:rPr>
                <w:sz w:val="28"/>
                <w:szCs w:val="28"/>
                <w:lang w:eastAsia="ru-RU"/>
              </w:rPr>
            </w:pPr>
          </w:p>
        </w:tc>
        <w:tc>
          <w:tcPr>
            <w:tcW w:w="6120" w:type="dxa"/>
            <w:gridSpan w:val="2"/>
          </w:tcPr>
          <w:p w:rsidR="00505EC0" w:rsidRPr="00A47B13" w:rsidRDefault="00505EC0" w:rsidP="00991EA6">
            <w:pPr>
              <w:rPr>
                <w:sz w:val="28"/>
                <w:szCs w:val="28"/>
                <w:lang w:eastAsia="ru-RU"/>
              </w:rPr>
            </w:pPr>
            <w:r w:rsidRPr="00A47B13">
              <w:rPr>
                <w:sz w:val="28"/>
                <w:szCs w:val="28"/>
              </w:rPr>
              <w:t>Література.</w:t>
            </w:r>
          </w:p>
          <w:p w:rsidR="00505EC0" w:rsidRPr="00A47B13" w:rsidRDefault="00505EC0" w:rsidP="00991EA6">
            <w:pPr>
              <w:rPr>
                <w:sz w:val="28"/>
                <w:szCs w:val="28"/>
                <w:lang w:eastAsia="ru-RU"/>
              </w:rPr>
            </w:pPr>
          </w:p>
        </w:tc>
        <w:tc>
          <w:tcPr>
            <w:tcW w:w="2266" w:type="dxa"/>
          </w:tcPr>
          <w:p w:rsidR="00505EC0" w:rsidRPr="00A47B13" w:rsidRDefault="00505EC0" w:rsidP="00991EA6">
            <w:pPr>
              <w:rPr>
                <w:sz w:val="28"/>
                <w:szCs w:val="28"/>
                <w:lang w:eastAsia="ru-RU"/>
              </w:rPr>
            </w:pPr>
          </w:p>
        </w:tc>
      </w:tr>
    </w:tbl>
    <w:p w:rsidR="00505EC0" w:rsidRPr="00A47B13" w:rsidRDefault="00505EC0" w:rsidP="00505EC0">
      <w:pPr>
        <w:spacing w:after="0"/>
        <w:jc w:val="center"/>
        <w:rPr>
          <w:rFonts w:ascii="Times New Roman" w:hAnsi="Times New Roman" w:cs="Times New Roman"/>
          <w:sz w:val="28"/>
          <w:szCs w:val="28"/>
        </w:rPr>
      </w:pPr>
    </w:p>
    <w:p w:rsidR="00505EC0" w:rsidRDefault="00505EC0" w:rsidP="00505EC0">
      <w:pPr>
        <w:jc w:val="right"/>
      </w:pPr>
    </w:p>
    <w:p w:rsidR="00505EC0" w:rsidRDefault="00505EC0" w:rsidP="00505EC0">
      <w:pPr>
        <w:jc w:val="right"/>
      </w:pPr>
    </w:p>
    <w:p w:rsidR="00505EC0" w:rsidRDefault="00505EC0" w:rsidP="00505EC0">
      <w:pPr>
        <w:jc w:val="right"/>
      </w:pPr>
    </w:p>
    <w:p w:rsidR="00505EC0" w:rsidRDefault="00505EC0" w:rsidP="00505EC0">
      <w:pPr>
        <w:jc w:val="right"/>
      </w:pPr>
    </w:p>
    <w:p w:rsidR="00505EC0" w:rsidRDefault="00505EC0" w:rsidP="00505EC0">
      <w:pPr>
        <w:jc w:val="center"/>
      </w:pPr>
    </w:p>
    <w:p w:rsidR="00505EC0" w:rsidRDefault="00505EC0" w:rsidP="00505EC0">
      <w:pPr>
        <w:jc w:val="center"/>
      </w:pPr>
    </w:p>
    <w:p w:rsidR="00505EC0" w:rsidRDefault="00505EC0" w:rsidP="00505EC0">
      <w:pPr>
        <w:jc w:val="center"/>
      </w:pPr>
    </w:p>
    <w:p w:rsidR="00505EC0" w:rsidRDefault="00505EC0" w:rsidP="00505EC0">
      <w:pPr>
        <w:jc w:val="center"/>
      </w:pPr>
    </w:p>
    <w:p w:rsidR="00505EC0" w:rsidRDefault="00505EC0" w:rsidP="00505EC0">
      <w:pPr>
        <w:jc w:val="center"/>
      </w:pPr>
    </w:p>
    <w:p w:rsidR="00505EC0" w:rsidRDefault="00505EC0" w:rsidP="00505EC0">
      <w:pPr>
        <w:jc w:val="center"/>
      </w:pPr>
    </w:p>
    <w:p w:rsidR="00505EC0" w:rsidRDefault="00505EC0" w:rsidP="00505EC0">
      <w:pPr>
        <w:jc w:val="center"/>
      </w:pPr>
    </w:p>
    <w:p w:rsidR="00505EC0" w:rsidRDefault="00505EC0" w:rsidP="00505EC0">
      <w:pPr>
        <w:jc w:val="center"/>
      </w:pPr>
    </w:p>
    <w:p w:rsidR="00505EC0" w:rsidRDefault="00505EC0" w:rsidP="00505EC0">
      <w:pPr>
        <w:jc w:val="center"/>
      </w:pPr>
    </w:p>
    <w:p w:rsidR="00505EC0" w:rsidRDefault="00505EC0" w:rsidP="00505EC0">
      <w:pPr>
        <w:jc w:val="center"/>
      </w:pPr>
    </w:p>
    <w:p w:rsidR="00505EC0" w:rsidRPr="00505EC0" w:rsidRDefault="00505EC0" w:rsidP="00505EC0">
      <w:pPr>
        <w:rPr>
          <w:lang w:val="en-US"/>
        </w:rPr>
      </w:pPr>
    </w:p>
    <w:p w:rsidR="00505EC0" w:rsidRDefault="00505EC0" w:rsidP="00505EC0">
      <w:pPr>
        <w:jc w:val="center"/>
      </w:pPr>
    </w:p>
    <w:p w:rsidR="00505EC0" w:rsidRDefault="00505EC0" w:rsidP="00505EC0">
      <w:pPr>
        <w:ind w:left="540"/>
        <w:jc w:val="center"/>
        <w:rPr>
          <w:rFonts w:ascii="Times New Roman" w:hAnsi="Times New Roman" w:cs="Times New Roman"/>
          <w:b/>
          <w:sz w:val="28"/>
          <w:szCs w:val="28"/>
          <w:lang w:val="en-US"/>
        </w:rPr>
      </w:pPr>
    </w:p>
    <w:p w:rsidR="00505EC0" w:rsidRPr="00A47B13" w:rsidRDefault="00505EC0" w:rsidP="00505EC0">
      <w:pPr>
        <w:ind w:left="540"/>
        <w:jc w:val="center"/>
        <w:rPr>
          <w:rFonts w:ascii="Times New Roman" w:hAnsi="Times New Roman" w:cs="Times New Roman"/>
          <w:b/>
          <w:sz w:val="28"/>
          <w:szCs w:val="28"/>
        </w:rPr>
      </w:pPr>
      <w:r w:rsidRPr="00A47B13">
        <w:rPr>
          <w:rFonts w:ascii="Times New Roman" w:hAnsi="Times New Roman" w:cs="Times New Roman"/>
          <w:b/>
          <w:sz w:val="28"/>
          <w:szCs w:val="28"/>
        </w:rPr>
        <w:t>Вступ</w:t>
      </w:r>
    </w:p>
    <w:p w:rsidR="00505EC0" w:rsidRPr="00A47B13" w:rsidRDefault="00505EC0" w:rsidP="00505EC0">
      <w:pPr>
        <w:ind w:left="540"/>
        <w:jc w:val="center"/>
        <w:rPr>
          <w:rFonts w:ascii="Times New Roman" w:hAnsi="Times New Roman" w:cs="Times New Roman"/>
          <w:b/>
          <w:sz w:val="28"/>
          <w:szCs w:val="28"/>
        </w:rPr>
      </w:pPr>
    </w:p>
    <w:p w:rsidR="00505EC0" w:rsidRPr="00A47B13" w:rsidRDefault="00505EC0" w:rsidP="00505EC0">
      <w:pPr>
        <w:ind w:firstLine="540"/>
        <w:rPr>
          <w:rFonts w:ascii="Times New Roman" w:hAnsi="Times New Roman" w:cs="Times New Roman"/>
          <w:sz w:val="28"/>
          <w:szCs w:val="28"/>
        </w:rPr>
      </w:pPr>
      <w:r w:rsidRPr="00A47B13">
        <w:rPr>
          <w:rFonts w:ascii="Times New Roman" w:hAnsi="Times New Roman" w:cs="Times New Roman"/>
          <w:sz w:val="28"/>
          <w:szCs w:val="28"/>
        </w:rPr>
        <w:t>На сучасному етапі розвитку освіти ця тема є актуальною, адже національна доктрина розвитку освіти України передбачає поступовий перехід  від репродуктивної освіти до освіти інноваційного, гуманістичного типу.</w:t>
      </w:r>
    </w:p>
    <w:p w:rsidR="00505EC0" w:rsidRPr="00A47B13" w:rsidRDefault="00505EC0" w:rsidP="00505EC0">
      <w:pPr>
        <w:ind w:firstLine="540"/>
        <w:rPr>
          <w:rFonts w:ascii="Times New Roman" w:hAnsi="Times New Roman" w:cs="Times New Roman"/>
          <w:sz w:val="28"/>
          <w:szCs w:val="28"/>
          <w:lang w:val="ru-RU"/>
        </w:rPr>
      </w:pPr>
      <w:r w:rsidRPr="00A47B13">
        <w:rPr>
          <w:rFonts w:ascii="Times New Roman" w:hAnsi="Times New Roman" w:cs="Times New Roman"/>
          <w:sz w:val="28"/>
          <w:szCs w:val="28"/>
        </w:rPr>
        <w:t>На відміну від традиційної освітньої моделі, що базувалась на пріоритеті простого засвоєння і відтворення інформації, головною метою навчання у ХХІ столітті стає всебічний розвиток людської особистості. В державному документі «Концепція</w:t>
      </w:r>
      <w:r>
        <w:rPr>
          <w:rFonts w:ascii="Times New Roman" w:hAnsi="Times New Roman" w:cs="Times New Roman"/>
          <w:sz w:val="28"/>
          <w:szCs w:val="28"/>
        </w:rPr>
        <w:t xml:space="preserve"> розвитку професійної-технічної</w:t>
      </w:r>
      <w:r w:rsidRPr="00A47B13">
        <w:rPr>
          <w:rFonts w:ascii="Times New Roman" w:hAnsi="Times New Roman" w:cs="Times New Roman"/>
          <w:sz w:val="28"/>
          <w:szCs w:val="28"/>
        </w:rPr>
        <w:t xml:space="preserve"> освіти в Україні» зазначено, що процес професійного навчання і виховання здійснюється на основі </w:t>
      </w:r>
      <w:proofErr w:type="spellStart"/>
      <w:r w:rsidRPr="00A47B13">
        <w:rPr>
          <w:rFonts w:ascii="Times New Roman" w:hAnsi="Times New Roman" w:cs="Times New Roman"/>
          <w:sz w:val="28"/>
          <w:szCs w:val="28"/>
        </w:rPr>
        <w:t>особистісно-діяльнісної</w:t>
      </w:r>
      <w:proofErr w:type="spellEnd"/>
      <w:r w:rsidRPr="00A47B13">
        <w:rPr>
          <w:rFonts w:ascii="Times New Roman" w:hAnsi="Times New Roman" w:cs="Times New Roman"/>
          <w:sz w:val="28"/>
          <w:szCs w:val="28"/>
        </w:rPr>
        <w:t xml:space="preserve"> парадигми сучасної освіти, яка дуже вдало спирається на зміст головної мети розвитку освіти в Україні, а саме «створити умови для розвитку і самореалізації кожної особистості як громадянина України, формувати покоління, здатне навчатися впродовж </w:t>
      </w:r>
      <w:r>
        <w:rPr>
          <w:rFonts w:ascii="Times New Roman" w:hAnsi="Times New Roman" w:cs="Times New Roman"/>
          <w:sz w:val="28"/>
          <w:szCs w:val="28"/>
        </w:rPr>
        <w:t xml:space="preserve"> </w:t>
      </w:r>
      <w:r w:rsidRPr="00A47B13">
        <w:rPr>
          <w:rFonts w:ascii="Times New Roman" w:hAnsi="Times New Roman" w:cs="Times New Roman"/>
          <w:sz w:val="28"/>
          <w:szCs w:val="28"/>
        </w:rPr>
        <w:t xml:space="preserve">життя…». Таким чином, на перше місце виходить вимога до освітян – створювати умови для самостійної діяльності учнів, щоб вони самі себе розвивали, свої потреби особисті і професійні, здібності, критичне мислення, уміння бути </w:t>
      </w:r>
      <w:proofErr w:type="spellStart"/>
      <w:r w:rsidRPr="00A47B13">
        <w:rPr>
          <w:rFonts w:ascii="Times New Roman" w:hAnsi="Times New Roman" w:cs="Times New Roman"/>
          <w:sz w:val="28"/>
          <w:szCs w:val="28"/>
        </w:rPr>
        <w:t>конкурентно</w:t>
      </w:r>
      <w:proofErr w:type="spellEnd"/>
      <w:r w:rsidRPr="00A47B13">
        <w:rPr>
          <w:rFonts w:ascii="Times New Roman" w:hAnsi="Times New Roman" w:cs="Times New Roman"/>
          <w:sz w:val="28"/>
          <w:szCs w:val="28"/>
        </w:rPr>
        <w:t xml:space="preserve"> спроможними в сучасних життєвих ситуаціях, а педагогу відводиться роль організатора діяльності учнів, їх порадника, консультанта.</w:t>
      </w:r>
    </w:p>
    <w:p w:rsidR="00505EC0" w:rsidRPr="00A47B13" w:rsidRDefault="00505EC0" w:rsidP="00505EC0">
      <w:pPr>
        <w:ind w:firstLine="540"/>
        <w:rPr>
          <w:rFonts w:ascii="Times New Roman" w:hAnsi="Times New Roman" w:cs="Times New Roman"/>
          <w:sz w:val="28"/>
          <w:szCs w:val="28"/>
        </w:rPr>
      </w:pPr>
      <w:r w:rsidRPr="00A47B13">
        <w:rPr>
          <w:rFonts w:ascii="Times New Roman" w:hAnsi="Times New Roman" w:cs="Times New Roman"/>
          <w:sz w:val="28"/>
          <w:szCs w:val="28"/>
        </w:rPr>
        <w:t>Оскільки, головним завданням реформування освіти є формування освіченої особистості учня, то виникає необхідність у реалізації принципів особистісно-орієнтованої педагогіки, що виходить з визнання учня головною фігурою навчально-виховного процесу.</w:t>
      </w:r>
    </w:p>
    <w:p w:rsidR="00505EC0" w:rsidRPr="00A47B13" w:rsidRDefault="00505EC0" w:rsidP="00505EC0">
      <w:pPr>
        <w:ind w:firstLine="540"/>
        <w:rPr>
          <w:rFonts w:ascii="Times New Roman" w:hAnsi="Times New Roman" w:cs="Times New Roman"/>
          <w:sz w:val="28"/>
          <w:szCs w:val="28"/>
        </w:rPr>
      </w:pPr>
      <w:r w:rsidRPr="00A47B13">
        <w:rPr>
          <w:rFonts w:ascii="Times New Roman" w:hAnsi="Times New Roman" w:cs="Times New Roman"/>
          <w:sz w:val="28"/>
          <w:szCs w:val="28"/>
        </w:rPr>
        <w:t>Такий підхід активізує особисту пізнавальну діяльність кожного учня і сприяє інтенсифікації навчання. Необхідно направити навчання на формування в учнів бажання вчитися і уміння самостійно опановувати знання, використовуючи для цього всі доступні джерела інформації. Також важливим є навчити практичному застосуванню отриманих знань і умінню критично мислити.</w:t>
      </w:r>
    </w:p>
    <w:p w:rsidR="00505EC0" w:rsidRPr="00A47B13" w:rsidRDefault="00505EC0" w:rsidP="00505EC0">
      <w:pPr>
        <w:rPr>
          <w:rFonts w:ascii="Times New Roman" w:hAnsi="Times New Roman" w:cs="Times New Roman"/>
          <w:sz w:val="28"/>
          <w:szCs w:val="28"/>
          <w:lang w:val="ru-RU"/>
        </w:rPr>
      </w:pPr>
      <w:r w:rsidRPr="00A47B13">
        <w:rPr>
          <w:rFonts w:ascii="Times New Roman" w:hAnsi="Times New Roman" w:cs="Times New Roman"/>
          <w:sz w:val="28"/>
          <w:szCs w:val="28"/>
        </w:rPr>
        <w:t xml:space="preserve">           У зв’язку з вищесказаним, проблема формування особистісної активності учнів у  системі професійно-технічної освіти є однією з найбільш актуальних. Крім того, у новій системі оцінки знань учнів уведене поняття «компетентність учня», складовою частиною якого є рівень самостійності, творчої активності учня. А це означає, що основною задачею  педагога на  кожному уроці є перетворення його в заняття творче.</w:t>
      </w:r>
    </w:p>
    <w:p w:rsidR="00505EC0" w:rsidRPr="00A47B13" w:rsidRDefault="00505EC0" w:rsidP="00505EC0">
      <w:pPr>
        <w:rPr>
          <w:rFonts w:ascii="Times New Roman" w:hAnsi="Times New Roman" w:cs="Times New Roman"/>
          <w:sz w:val="28"/>
          <w:szCs w:val="28"/>
        </w:rPr>
      </w:pPr>
      <w:r w:rsidRPr="00A47B13">
        <w:rPr>
          <w:rFonts w:ascii="Times New Roman" w:hAnsi="Times New Roman" w:cs="Times New Roman"/>
          <w:sz w:val="28"/>
          <w:szCs w:val="28"/>
        </w:rPr>
        <w:lastRenderedPageBreak/>
        <w:t xml:space="preserve">             Розвиток особистісної активності учнів на уроках виробничого навчання важливий і під час підготовки майбутніх робітників за професією </w:t>
      </w:r>
      <w:r>
        <w:rPr>
          <w:rFonts w:ascii="Times New Roman" w:hAnsi="Times New Roman" w:cs="Times New Roman"/>
          <w:sz w:val="28"/>
          <w:szCs w:val="28"/>
        </w:rPr>
        <w:t xml:space="preserve">      « О</w:t>
      </w:r>
      <w:r w:rsidRPr="00A47B13">
        <w:rPr>
          <w:rFonts w:ascii="Times New Roman" w:hAnsi="Times New Roman" w:cs="Times New Roman"/>
          <w:sz w:val="28"/>
          <w:szCs w:val="28"/>
        </w:rPr>
        <w:t>фіціант</w:t>
      </w:r>
      <w:r>
        <w:rPr>
          <w:rFonts w:ascii="Times New Roman" w:hAnsi="Times New Roman" w:cs="Times New Roman"/>
          <w:sz w:val="28"/>
          <w:szCs w:val="28"/>
        </w:rPr>
        <w:t xml:space="preserve">, бармен </w:t>
      </w:r>
      <w:r w:rsidRPr="00A47B13">
        <w:rPr>
          <w:rFonts w:ascii="Times New Roman" w:hAnsi="Times New Roman" w:cs="Times New Roman"/>
          <w:sz w:val="28"/>
          <w:szCs w:val="28"/>
        </w:rPr>
        <w:t>». Адже учні, які обрали цю професію і пов’язують свій шлях у житті зі сферою обслуговування населення, повинні любити людей, мати витримку, внутрішню культуру, вміти с</w:t>
      </w:r>
      <w:r>
        <w:rPr>
          <w:rFonts w:ascii="Times New Roman" w:hAnsi="Times New Roman" w:cs="Times New Roman"/>
          <w:sz w:val="28"/>
          <w:szCs w:val="28"/>
        </w:rPr>
        <w:t xml:space="preserve">пілкуватися. Офіціанти і бармени </w:t>
      </w:r>
      <w:r w:rsidRPr="00A47B13">
        <w:rPr>
          <w:rFonts w:ascii="Times New Roman" w:hAnsi="Times New Roman" w:cs="Times New Roman"/>
          <w:sz w:val="28"/>
          <w:szCs w:val="28"/>
        </w:rPr>
        <w:t>мають бути спостережливими, швидко зауважувати, виправляти помилки, усувати недоліки. Саме цьому можна навчитися на уроках виробничого навчання з використанням методів продуктивного навчання, які розвивають пізнавальну активність учнів.</w:t>
      </w:r>
    </w:p>
    <w:p w:rsidR="00505EC0" w:rsidRDefault="00505EC0" w:rsidP="00505EC0">
      <w:pPr>
        <w:rPr>
          <w:sz w:val="28"/>
          <w:szCs w:val="28"/>
        </w:rPr>
      </w:pPr>
      <w:r>
        <w:rPr>
          <w:sz w:val="28"/>
          <w:szCs w:val="28"/>
        </w:rPr>
        <w:t xml:space="preserve">         </w:t>
      </w:r>
    </w:p>
    <w:p w:rsidR="00505EC0" w:rsidRDefault="00505EC0" w:rsidP="00505EC0">
      <w:pPr>
        <w:rPr>
          <w:sz w:val="28"/>
          <w:szCs w:val="28"/>
        </w:rPr>
      </w:pPr>
    </w:p>
    <w:p w:rsidR="00505EC0" w:rsidRDefault="00505EC0" w:rsidP="00505EC0">
      <w:pPr>
        <w:rPr>
          <w:sz w:val="28"/>
          <w:szCs w:val="28"/>
        </w:rPr>
      </w:pPr>
    </w:p>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Pr="003B2B3A" w:rsidRDefault="00505EC0" w:rsidP="00505EC0">
      <w:pPr>
        <w:numPr>
          <w:ilvl w:val="0"/>
          <w:numId w:val="1"/>
        </w:numPr>
        <w:spacing w:after="0" w:line="240" w:lineRule="auto"/>
        <w:rPr>
          <w:rFonts w:ascii="Times New Roman" w:hAnsi="Times New Roman" w:cs="Times New Roman"/>
          <w:b/>
          <w:sz w:val="28"/>
          <w:szCs w:val="28"/>
        </w:rPr>
      </w:pPr>
      <w:r w:rsidRPr="003B2B3A">
        <w:rPr>
          <w:rFonts w:ascii="Times New Roman" w:hAnsi="Times New Roman" w:cs="Times New Roman"/>
          <w:b/>
          <w:sz w:val="28"/>
          <w:szCs w:val="28"/>
        </w:rPr>
        <w:t>Методи навчання, що впливають на розвиток пізнавальної активності учнів.</w:t>
      </w: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Сучасна дидактика, як і практика навчання, розвивається в складних умовах науково-технічного прогресу, проникнення науки в усі сфери життя людей і виробництва, обумовлює необхідність по-новому глянути на проблему підготовки всебічно розвиненої  особистості учня.</w:t>
      </w:r>
    </w:p>
    <w:p w:rsidR="00505EC0" w:rsidRPr="003B2B3A" w:rsidRDefault="00505EC0" w:rsidP="00505EC0">
      <w:pPr>
        <w:ind w:firstLine="360"/>
        <w:rPr>
          <w:rFonts w:ascii="Times New Roman" w:hAnsi="Times New Roman" w:cs="Times New Roman"/>
          <w:sz w:val="28"/>
          <w:szCs w:val="28"/>
          <w:lang w:val="ru-RU"/>
        </w:rPr>
      </w:pPr>
      <w:r w:rsidRPr="003B2B3A">
        <w:rPr>
          <w:rFonts w:ascii="Times New Roman" w:hAnsi="Times New Roman" w:cs="Times New Roman"/>
          <w:sz w:val="28"/>
          <w:szCs w:val="28"/>
        </w:rPr>
        <w:t>Репродуктивний характер навчання, озброюючи учнів запам’ятовуванням часом значних за обсягом знань, не робить кардинальних змін, перебудови  в їхній свідомості. Діяльність учнів заснована на завчанні того, що вони почули або побачили від викладача (майстра). При запам’ятовуванні найчастіше не відбувається переосмислення того, що почув, прочитав, побачив.</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Інший характер діяльності спостерігається в умовах самостійного пошуку або при виконанні творчої роботи. Тут приводиться в рух безліч розумових процесів: здогад, осяяння і т.д. Тобто активізується пізнання учня.</w:t>
      </w:r>
    </w:p>
    <w:p w:rsidR="00505EC0" w:rsidRPr="003B2B3A" w:rsidRDefault="00505EC0" w:rsidP="00505EC0">
      <w:pPr>
        <w:rPr>
          <w:rFonts w:ascii="Times New Roman" w:hAnsi="Times New Roman" w:cs="Times New Roman"/>
          <w:sz w:val="28"/>
          <w:szCs w:val="28"/>
        </w:rPr>
      </w:pPr>
      <w:r w:rsidRPr="003B2B3A">
        <w:rPr>
          <w:rFonts w:ascii="Times New Roman" w:hAnsi="Times New Roman" w:cs="Times New Roman"/>
          <w:sz w:val="28"/>
          <w:szCs w:val="28"/>
        </w:rPr>
        <w:t xml:space="preserve">     Необхідність формування в учнів пізнавальних потреб у цілеспрямованості висуває нові вимоги до організації навчання.</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Існує багато підходів до навчання в сучасних навчальних закладах . Розглянемо деякі з них.</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Програмоване навчання – один з таких підходів. Сутність його складає гранично чіткий і точний вибір інформації, яка надається учням невеликими порціями (кроками). У межах покрокового руху встановлюється зворотній зв’язок, що дозволяє відразу бачити, зрозуміла чи не зрозуміла, засвоєна чи не засвоєна, вирішена чи не вирішена задача. Програмоване навчання, що реалізує ідею керування навчальним процесом, сприяє самостійності дій кожного учня, воно упорядковує й організує прийом і переробку навчальної інформації так, що викладач, як і сам учень, може простежити за рухом в оволодінні знаннями. Це дає можливість відразу встановити, в якій ланці відбувся «збій» і на цій основі можна внести корективи в навчальний процес.</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На нинішньому етапі проглядаються наступні риси програмованого навчання – створення комп’ютерних класів, збільшення кількості і якості навчальних програмних засобів, а також використання інтерактивних технологій (</w:t>
      </w:r>
      <w:proofErr w:type="spellStart"/>
      <w:r w:rsidRPr="003B2B3A">
        <w:rPr>
          <w:rFonts w:ascii="Times New Roman" w:hAnsi="Times New Roman" w:cs="Times New Roman"/>
          <w:sz w:val="28"/>
          <w:szCs w:val="28"/>
        </w:rPr>
        <w:t>мультимедіа</w:t>
      </w:r>
      <w:proofErr w:type="spellEnd"/>
      <w:r w:rsidRPr="003B2B3A">
        <w:rPr>
          <w:rFonts w:ascii="Times New Roman" w:hAnsi="Times New Roman" w:cs="Times New Roman"/>
          <w:sz w:val="28"/>
          <w:szCs w:val="28"/>
        </w:rPr>
        <w:t>).</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lastRenderedPageBreak/>
        <w:t>І все-таки, незважаючи на безперечні переваги програмованого навчання, воно не в змозі забезпечити рішення складних задач, що стоять перед освітою, тому що в умовах програмованого навчання творча діяльність учнів і їхня ініціатива скасовується.</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Для осмисленого засвоєння знань і умінь учнів необхідна власна пізнавальна діяльність. Активізація її – найважливіша задача викладача (майстра). Адже навчаючи виконувати робочі прийоми, показуючи послідовність дій, пояснюючи, аналізуючи дії, відбувається і розвиток розумових здібностей учнів. Тому необхідно систематично і терпляче привчати учнів координувати свої рухи, організовувати своє робоче місце так, щоб не робити зайвих рухів: учити раціональним прийомам виконання різних операцій. Пам’ятаючи, що переучувати складніше, ніж навчати, потрібно відразу навчати правильно тримати інструмент, неухильно виконувати правила безпеки праці і санітарно-гігієнічні вимоги. Через наслідування, якісне копіювання потрібно неухильно вести учня до творчості. Але в той же час, навіть при виконанні робіт по інструкційно-технологічним картам чи зразкам не слід обмежувати учнів. Потрібно пропонувати їм спробувати знайти інший спосіб виконання поставленого завдання, змусити задуматись.</w:t>
      </w:r>
    </w:p>
    <w:p w:rsidR="00505EC0" w:rsidRPr="003B2B3A" w:rsidRDefault="00505EC0" w:rsidP="00505EC0">
      <w:pPr>
        <w:ind w:firstLine="360"/>
        <w:rPr>
          <w:rFonts w:ascii="Times New Roman" w:hAnsi="Times New Roman" w:cs="Times New Roman"/>
          <w:sz w:val="28"/>
          <w:szCs w:val="28"/>
          <w:lang w:val="ru-RU"/>
        </w:rPr>
      </w:pPr>
      <w:r w:rsidRPr="003B2B3A">
        <w:rPr>
          <w:rFonts w:ascii="Times New Roman" w:hAnsi="Times New Roman" w:cs="Times New Roman"/>
          <w:sz w:val="28"/>
          <w:szCs w:val="28"/>
        </w:rPr>
        <w:t xml:space="preserve">Самостійна діяльність удосконалює навички самоконтролю. Чим він повніше, тим менше повинний бути контроль з боку викладача. Тому що, якщо викладач в усьому направляє учня, допомагає йому в тім, з чим він справився б сам, то таке керування придушує самостійність учня, гальмує його розвиток. Тому самостійність необхідно заохочувати, навіть якщо запропонований учнями спосіб роботи більш трудомісткий. Похвала </w:t>
      </w:r>
      <w:r>
        <w:rPr>
          <w:rFonts w:ascii="Times New Roman" w:hAnsi="Times New Roman" w:cs="Times New Roman"/>
          <w:sz w:val="28"/>
          <w:szCs w:val="28"/>
        </w:rPr>
        <w:t>стимулює творчий саморозвиток.</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Інший підхід до навчання – це проблемне навчання. Його основою є розвиток пізнавальної самостійності учнів у пошуковій, дослідницькій діяльності. Зміст проблемного навчання складається у створенні особливих ситуацій у навчальному процесі, коли учень не може залишатись байдужим, не може і орієнтуватися і на шлях рішення, зазначений тільки викладачем. При цьому є можливість вибрати свій, особливий шлях з ряду інших. У таких ситуаціях відбувається складна і найцінніша для розвитку особистості розумова робота: подив, прикидка, здогад, зіставлення можливих шляхів, вибір рішення, залучення доказів і, далі, перевірка правильності і цінності рішення й обраних шляхів, аналіз результатів і т.д. Багато чого з цього учень буває позбавлений при здійсненні покрокових запрограмованих дій.</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lastRenderedPageBreak/>
        <w:t>Шляхи створення проблемної ситуації різноманітні і залежать від багатьох факторів. Найчастіше застосовуються проблемні питання, ситуації, задачі, демонстраційний експеримент.</w:t>
      </w:r>
    </w:p>
    <w:p w:rsidR="00505EC0" w:rsidRPr="003B2B3A" w:rsidRDefault="00505EC0" w:rsidP="00505EC0">
      <w:pPr>
        <w:ind w:firstLine="360"/>
        <w:rPr>
          <w:rFonts w:ascii="Times New Roman" w:hAnsi="Times New Roman" w:cs="Times New Roman"/>
          <w:sz w:val="28"/>
          <w:szCs w:val="28"/>
          <w:lang w:val="ru-RU"/>
        </w:rPr>
      </w:pPr>
      <w:r w:rsidRPr="003B2B3A">
        <w:rPr>
          <w:rFonts w:ascii="Times New Roman" w:hAnsi="Times New Roman" w:cs="Times New Roman"/>
          <w:sz w:val="28"/>
          <w:szCs w:val="28"/>
        </w:rPr>
        <w:t>Особливість проблемного питання – це відсутність можливості дати на нього пряму однозначну відповідь. Проблемне питання містить сховане протиріччя і дає можливість учням дати нетипову, неоднозначну відповідь, оскільки в їх попередньому досвіді немає готової схеми рішення даної проблеми. Проблемне питання повинне містити пізнавальні утруднення і викликати інтерес учнів. Правильно поставлене запитання повинне сприяти появі в учнів нових додаткових запитань, при цьому мислення учнів являє собою процес суб’єктивного відкриття невідомого: від досягнутого рівня знань до наступного, який приводить до логічного розв’язання ними проблемної ситуації.</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Необхідно враховувати, що проблемні питання і практичні завдання повинні викликати утруднення в учнів, але бути доступними і посильними, тому що непосильні завдання не можуть викликати інтересу до їх розв’язання.</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Застосування проблемного навчання можливе на всіх етапах уроків виробничого навчання будь-якого типу.</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Проблемне навчання сприяє розвитку творчих сил особистості, розвиває дослідницький підхід, ініціативу в придбанні знань. Однак, цей шлях недостатньо ощадливий, він вимагає великої витрати часу в навчальному процесі. Та й не весь програмний матеріал вимагає проблемного підходу. Учням багато чого необхідно прийняти аксіоматично, без додаткових обхідних пошуків.</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Проблемне навчання також не однаково ефективне в рішенні різних дидактичних задач. Наприклад, при закріпленні навчальних навичок його застосування зайве.</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А у ряді випадків проблемне навчання поступається програмованому, бо воно не може забезпечувати самостійних дій кожного учня.</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 xml:space="preserve">Все це дозволяє зробити висновок, що проблемне навчання не можна вважати універсальним.  </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 xml:space="preserve">Особлива роль у формуванні особистісної активності учня в процесі навчання належить  активному(інтерактивному) навчанню. Активні методи навчання сприяють розвитку самостійної творчої діяльності учнів в процесі оволодіння професією. Інтерактивні методи спрямовані на організацію навчання в режимі діалогу, в процесі якого відбувається взаємодія учнів між </w:t>
      </w:r>
      <w:r w:rsidRPr="003B2B3A">
        <w:rPr>
          <w:rFonts w:ascii="Times New Roman" w:hAnsi="Times New Roman" w:cs="Times New Roman"/>
          <w:sz w:val="28"/>
          <w:szCs w:val="28"/>
        </w:rPr>
        <w:lastRenderedPageBreak/>
        <w:t>собою з метою сумісного рішення проблеми, взаєморозуміння, розвитку особистісних якостей. Тобто, окрім рішення освітніх функцій, інтерактивні методи спрямовані на подолання труднощів у міжособистісних комунікаціях учнів.</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 xml:space="preserve">В процесі професійно-практичної підготовки застосовуються імітаційні ігрові і неігрові методи, які сприяють розвитку професійно значущих якостей майбутніх кваліфікованих робітників: критичного, аналітичного та технічного мислення, професійної самостійності, умінь творчого застосування знань у процесі виконання професійних обов’язків, уміння бачити проблеми і знаходити правильні рішення в нестандартних ситуаціях. </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Характерною рисою застосування імітаційних методів на уроках виробничого навчання є формування й удосконалення практичних умінь і навичок на основі системної оцінки професійної діяльності в процесі моделювання реальних умов роботи (аналіз конкретних виробничих ситуацій, нав</w:t>
      </w:r>
      <w:r>
        <w:rPr>
          <w:rFonts w:ascii="Times New Roman" w:hAnsi="Times New Roman" w:cs="Times New Roman"/>
          <w:sz w:val="28"/>
          <w:szCs w:val="28"/>
        </w:rPr>
        <w:t>чальна ділова (рольова) гра).</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 xml:space="preserve">Використання ігрових форм дозволяє активізувати пізнавальну діяльність учнів. Метою ігрового навчання є забезпечення </w:t>
      </w:r>
      <w:proofErr w:type="spellStart"/>
      <w:r w:rsidRPr="003B2B3A">
        <w:rPr>
          <w:rFonts w:ascii="Times New Roman" w:hAnsi="Times New Roman" w:cs="Times New Roman"/>
          <w:sz w:val="28"/>
          <w:szCs w:val="28"/>
        </w:rPr>
        <w:t>особистісно-діяльнісного</w:t>
      </w:r>
      <w:proofErr w:type="spellEnd"/>
      <w:r w:rsidRPr="003B2B3A">
        <w:rPr>
          <w:rFonts w:ascii="Times New Roman" w:hAnsi="Times New Roman" w:cs="Times New Roman"/>
          <w:sz w:val="28"/>
          <w:szCs w:val="28"/>
        </w:rPr>
        <w:t xml:space="preserve"> характеру засвоєння знань і вмінь, пізнавальної активності, спрямованої на пошук, обробку і засвоєння інформації, залучення учнів у творчу діяльність. Це уроки-змагання, конкурси, вікторини, рішення кросвордів тощо. </w:t>
      </w:r>
    </w:p>
    <w:p w:rsidR="00505EC0" w:rsidRPr="003B2B3A" w:rsidRDefault="00505EC0" w:rsidP="00505EC0">
      <w:pPr>
        <w:ind w:firstLine="360"/>
        <w:rPr>
          <w:rFonts w:ascii="Times New Roman" w:hAnsi="Times New Roman" w:cs="Times New Roman"/>
          <w:sz w:val="28"/>
          <w:szCs w:val="28"/>
          <w:lang w:val="ru-RU"/>
        </w:rPr>
      </w:pPr>
      <w:r w:rsidRPr="003B2B3A">
        <w:rPr>
          <w:rFonts w:ascii="Times New Roman" w:hAnsi="Times New Roman" w:cs="Times New Roman"/>
          <w:sz w:val="28"/>
          <w:szCs w:val="28"/>
        </w:rPr>
        <w:t>Ігрове навчання можна проводити протягом уроку виробничого навчання або використовувати його елементи  під час вступного чи поточного інструктажу. Використання гри на уроці, як правило, має міжпредметний характер, оскільки, для виконання трудових дій необхідні інтегровані професійні знання.</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Ще один підхід до навчання – це диференційоване навчання. Істотним у цьому підході є можливість, з одного боку, спиратися на актуальний рівень розвитку знань різних учнів, а з іншого боку – поступово переводити кожного до більш досконалого оволодіння знаннями і способами їхнього придбання.</w:t>
      </w:r>
    </w:p>
    <w:p w:rsidR="00505EC0" w:rsidRPr="003B2B3A" w:rsidRDefault="00505EC0" w:rsidP="00505EC0">
      <w:pPr>
        <w:ind w:firstLine="360"/>
        <w:rPr>
          <w:rFonts w:ascii="Times New Roman" w:hAnsi="Times New Roman" w:cs="Times New Roman"/>
          <w:sz w:val="28"/>
          <w:szCs w:val="28"/>
          <w:lang w:val="ru-RU"/>
        </w:rPr>
      </w:pPr>
      <w:r w:rsidRPr="003B2B3A">
        <w:rPr>
          <w:rFonts w:ascii="Times New Roman" w:hAnsi="Times New Roman" w:cs="Times New Roman"/>
          <w:sz w:val="28"/>
          <w:szCs w:val="28"/>
        </w:rPr>
        <w:t>Складність цього підходу полягає в тому, що програму знань, умінь, навичок повинен засвоїти кожен і рівень засвоєння повинен бути оптимальним для різних категорій учнів (сильних, середніх, слабких). При цьому треба сприяти, щоб усі учні поступово переходили в більш високу категорію учнів (зі знань і вмінь).</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 xml:space="preserve">Однак, і диференційоване навчання не може стати універсальним підходом, оскільки навчальний процес має інші важливі ресурси навчання, які мають значення для розвитку учнів. Так, фронтальна робота з учнями усіх категорій </w:t>
      </w:r>
      <w:r w:rsidRPr="003B2B3A">
        <w:rPr>
          <w:rFonts w:ascii="Times New Roman" w:hAnsi="Times New Roman" w:cs="Times New Roman"/>
          <w:sz w:val="28"/>
          <w:szCs w:val="28"/>
        </w:rPr>
        <w:lastRenderedPageBreak/>
        <w:t xml:space="preserve">успішності одночасно є інструментом виміру учнями свої власних можливостей, своїх </w:t>
      </w:r>
      <w:r>
        <w:rPr>
          <w:rFonts w:ascii="Times New Roman" w:hAnsi="Times New Roman" w:cs="Times New Roman"/>
          <w:sz w:val="28"/>
          <w:szCs w:val="28"/>
        </w:rPr>
        <w:t>зусиль у порівнянні з іншими.</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 xml:space="preserve">В наш час проблема розвитку особистісної пізнавальної активності учнів стає усе більш актуальною. Одним з можливих засобів рішення даної проблеми є інтеграція </w:t>
      </w:r>
      <w:proofErr w:type="spellStart"/>
      <w:r w:rsidRPr="003B2B3A">
        <w:rPr>
          <w:rFonts w:ascii="Times New Roman" w:hAnsi="Times New Roman" w:cs="Times New Roman"/>
          <w:sz w:val="28"/>
          <w:szCs w:val="28"/>
        </w:rPr>
        <w:t>медіаосвіти</w:t>
      </w:r>
      <w:proofErr w:type="spellEnd"/>
      <w:r w:rsidRPr="003B2B3A">
        <w:rPr>
          <w:rFonts w:ascii="Times New Roman" w:hAnsi="Times New Roman" w:cs="Times New Roman"/>
          <w:sz w:val="28"/>
          <w:szCs w:val="28"/>
        </w:rPr>
        <w:t xml:space="preserve"> в навчальні предмети (в т. ч. виробниче навчання), що збагачує навчальний процес цікавим змістом, новими формами і прийомами роботи. Важливе місце тут належить методу проектів, методу </w:t>
      </w:r>
      <w:proofErr w:type="spellStart"/>
      <w:r w:rsidRPr="003B2B3A">
        <w:rPr>
          <w:rFonts w:ascii="Times New Roman" w:hAnsi="Times New Roman" w:cs="Times New Roman"/>
          <w:sz w:val="28"/>
          <w:szCs w:val="28"/>
        </w:rPr>
        <w:t>портфоліо</w:t>
      </w:r>
      <w:proofErr w:type="spellEnd"/>
      <w:r w:rsidRPr="003B2B3A">
        <w:rPr>
          <w:rFonts w:ascii="Times New Roman" w:hAnsi="Times New Roman" w:cs="Times New Roman"/>
          <w:sz w:val="28"/>
          <w:szCs w:val="28"/>
        </w:rPr>
        <w:t>, які дають можливість учням не тільки чомусь навчитися самостійно, використовуючи сучасні технології, а й презентувати результат своєї роботи.</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 xml:space="preserve">При інтеграції </w:t>
      </w:r>
      <w:proofErr w:type="spellStart"/>
      <w:r w:rsidRPr="003B2B3A">
        <w:rPr>
          <w:rFonts w:ascii="Times New Roman" w:hAnsi="Times New Roman" w:cs="Times New Roman"/>
          <w:sz w:val="28"/>
          <w:szCs w:val="28"/>
        </w:rPr>
        <w:t>медіаосвіти</w:t>
      </w:r>
      <w:proofErr w:type="spellEnd"/>
      <w:r w:rsidRPr="003B2B3A">
        <w:rPr>
          <w:rFonts w:ascii="Times New Roman" w:hAnsi="Times New Roman" w:cs="Times New Roman"/>
          <w:sz w:val="28"/>
          <w:szCs w:val="28"/>
        </w:rPr>
        <w:t xml:space="preserve"> в навчальні курси вирішуються наступні задачі: включення зовнішньої інформації в зміст навчальної програми, у систему формування знань і умінь; навчання сприйняттю і переробці інформації, формування вмінь знаходити, готувати, передавати і приймати необхідну інформацію; розвиток критичного мислення.</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Ефективне рішення цих задач неможливо без розробки системи складених завдань з усього курсу. Ця система повинна постійно поновлюватись в залежності від актуальності її змісту і того, наскільки завдання відповідають рівню знань і інтересів учнів.</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Таким чином, різноманітні методи навчання та підходи до нього, пропоновані сучасною дидактикою, розкривають різноманіття резервів навчального процесу для розвитку  і навчання сучасного учня.</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Кожний з методів сприяє удосконаленню навчального процесу і разом з тим не є універсальним. Але всі вони звернені до того, щоб знайти найкращі шляхи до збагачення особистості учня. Усіх їх поєднує ідея розвитку і виховання в процесі навчання підростаючої людини, що відповідає загальним потребам сучасного суспільства.</w:t>
      </w:r>
    </w:p>
    <w:p w:rsidR="00505EC0" w:rsidRPr="003B2B3A" w:rsidRDefault="00505EC0" w:rsidP="00505EC0">
      <w:pPr>
        <w:ind w:firstLine="360"/>
        <w:rPr>
          <w:rFonts w:ascii="Times New Roman" w:hAnsi="Times New Roman" w:cs="Times New Roman"/>
          <w:sz w:val="28"/>
          <w:szCs w:val="28"/>
        </w:rPr>
      </w:pPr>
    </w:p>
    <w:p w:rsidR="00505EC0" w:rsidRPr="003B2B3A" w:rsidRDefault="00505EC0" w:rsidP="00505EC0">
      <w:pPr>
        <w:ind w:firstLine="360"/>
        <w:rPr>
          <w:rFonts w:ascii="Times New Roman" w:hAnsi="Times New Roman" w:cs="Times New Roman"/>
          <w:sz w:val="28"/>
          <w:szCs w:val="28"/>
        </w:rPr>
      </w:pPr>
    </w:p>
    <w:p w:rsidR="00505EC0" w:rsidRPr="003B2B3A" w:rsidRDefault="00505EC0" w:rsidP="00505EC0">
      <w:pPr>
        <w:ind w:firstLine="360"/>
        <w:rPr>
          <w:rFonts w:ascii="Times New Roman" w:hAnsi="Times New Roman" w:cs="Times New Roman"/>
          <w:sz w:val="28"/>
          <w:szCs w:val="28"/>
        </w:rPr>
      </w:pPr>
    </w:p>
    <w:p w:rsidR="00505EC0" w:rsidRPr="003B2B3A" w:rsidRDefault="00505EC0" w:rsidP="00505EC0">
      <w:pPr>
        <w:ind w:firstLine="360"/>
        <w:rPr>
          <w:rFonts w:ascii="Times New Roman" w:hAnsi="Times New Roman" w:cs="Times New Roman"/>
          <w:sz w:val="28"/>
          <w:szCs w:val="28"/>
        </w:rPr>
      </w:pPr>
    </w:p>
    <w:p w:rsidR="00505EC0" w:rsidRDefault="00505EC0" w:rsidP="00505EC0">
      <w:pPr>
        <w:ind w:firstLine="360"/>
        <w:rPr>
          <w:rFonts w:ascii="Times New Roman" w:hAnsi="Times New Roman" w:cs="Times New Roman"/>
          <w:sz w:val="28"/>
          <w:szCs w:val="28"/>
        </w:rPr>
      </w:pPr>
    </w:p>
    <w:p w:rsidR="00505EC0" w:rsidRDefault="00505EC0" w:rsidP="00505EC0">
      <w:pPr>
        <w:ind w:firstLine="360"/>
        <w:rPr>
          <w:rFonts w:ascii="Times New Roman" w:hAnsi="Times New Roman" w:cs="Times New Roman"/>
          <w:sz w:val="28"/>
          <w:szCs w:val="28"/>
        </w:rPr>
      </w:pPr>
    </w:p>
    <w:p w:rsidR="00505EC0" w:rsidRPr="00505EC0" w:rsidRDefault="00505EC0" w:rsidP="00505EC0">
      <w:pPr>
        <w:rPr>
          <w:rFonts w:ascii="Times New Roman" w:hAnsi="Times New Roman" w:cs="Times New Roman"/>
          <w:sz w:val="28"/>
          <w:szCs w:val="28"/>
          <w:lang w:val="en-US"/>
        </w:rPr>
      </w:pPr>
    </w:p>
    <w:p w:rsidR="00505EC0" w:rsidRPr="003B2B3A" w:rsidRDefault="00505EC0" w:rsidP="00505EC0">
      <w:pPr>
        <w:ind w:firstLine="360"/>
        <w:rPr>
          <w:rFonts w:ascii="Times New Roman" w:hAnsi="Times New Roman" w:cs="Times New Roman"/>
          <w:sz w:val="28"/>
          <w:szCs w:val="28"/>
        </w:rPr>
      </w:pPr>
    </w:p>
    <w:p w:rsidR="00505EC0" w:rsidRPr="003B2B3A" w:rsidRDefault="00505EC0" w:rsidP="00505EC0">
      <w:pPr>
        <w:numPr>
          <w:ilvl w:val="0"/>
          <w:numId w:val="1"/>
        </w:numPr>
        <w:spacing w:after="0" w:line="240" w:lineRule="auto"/>
        <w:rPr>
          <w:rFonts w:ascii="Times New Roman" w:hAnsi="Times New Roman" w:cs="Times New Roman"/>
          <w:b/>
          <w:sz w:val="28"/>
          <w:szCs w:val="28"/>
        </w:rPr>
      </w:pPr>
      <w:r w:rsidRPr="003B2B3A">
        <w:rPr>
          <w:rFonts w:ascii="Times New Roman" w:hAnsi="Times New Roman" w:cs="Times New Roman"/>
          <w:b/>
          <w:sz w:val="28"/>
          <w:szCs w:val="28"/>
        </w:rPr>
        <w:t>Використання методів навчання для розвитку особистісної активності учнів на уроках виробничого навчання.</w:t>
      </w:r>
    </w:p>
    <w:p w:rsidR="00505EC0" w:rsidRPr="003B2B3A" w:rsidRDefault="00505EC0" w:rsidP="00505EC0">
      <w:pPr>
        <w:rPr>
          <w:rFonts w:ascii="Times New Roman" w:hAnsi="Times New Roman" w:cs="Times New Roman"/>
          <w:sz w:val="28"/>
          <w:szCs w:val="28"/>
          <w:lang w:val="ru-RU"/>
        </w:rPr>
      </w:pPr>
    </w:p>
    <w:p w:rsidR="00505EC0" w:rsidRPr="003B2B3A" w:rsidRDefault="00505EC0" w:rsidP="00505EC0">
      <w:pPr>
        <w:rPr>
          <w:rFonts w:ascii="Times New Roman" w:hAnsi="Times New Roman" w:cs="Times New Roman"/>
          <w:sz w:val="28"/>
          <w:szCs w:val="28"/>
        </w:rPr>
      </w:pPr>
      <w:r w:rsidRPr="003B2B3A">
        <w:rPr>
          <w:rFonts w:ascii="Times New Roman" w:hAnsi="Times New Roman" w:cs="Times New Roman"/>
          <w:sz w:val="28"/>
          <w:szCs w:val="28"/>
        </w:rPr>
        <w:t>Сьогодні необхідно навчити учнів вчитися, підготовити до самостійного оволодіння знаннями, щоб виховати творців сучасного суспільства.</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Одним із перспективних шляхів розвитку особистісної активності учнів на уроках виробничого навчання, озброєння їх неодмінними вміннями і навичками є впровадження активних форм і методів навчання.</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Звичайно, важко точно визначити, які методи навчання найкраще підходять для того чи іншого уроку. Багато чинників впливають на доцільність і ефективність різних методів навчання, тому при їх виборі потрібно звернути увагу на такі аспекти:</w:t>
      </w:r>
    </w:p>
    <w:p w:rsidR="00505EC0" w:rsidRPr="003B2B3A" w:rsidRDefault="00505EC0" w:rsidP="00505EC0">
      <w:pPr>
        <w:numPr>
          <w:ilvl w:val="0"/>
          <w:numId w:val="2"/>
        </w:numPr>
        <w:spacing w:after="0" w:line="240" w:lineRule="auto"/>
        <w:rPr>
          <w:rFonts w:ascii="Times New Roman" w:hAnsi="Times New Roman" w:cs="Times New Roman"/>
          <w:sz w:val="28"/>
          <w:szCs w:val="28"/>
        </w:rPr>
      </w:pPr>
      <w:r w:rsidRPr="003B2B3A">
        <w:rPr>
          <w:rFonts w:ascii="Times New Roman" w:hAnsi="Times New Roman" w:cs="Times New Roman"/>
          <w:sz w:val="28"/>
          <w:szCs w:val="28"/>
        </w:rPr>
        <w:t>вибирати кращі методи  згідно з тими знаннями, уміннями і навичками, на які ви робите установки;</w:t>
      </w:r>
    </w:p>
    <w:p w:rsidR="00505EC0" w:rsidRPr="003B2B3A" w:rsidRDefault="00505EC0" w:rsidP="00505EC0">
      <w:pPr>
        <w:numPr>
          <w:ilvl w:val="0"/>
          <w:numId w:val="2"/>
        </w:numPr>
        <w:spacing w:after="0" w:line="240" w:lineRule="auto"/>
        <w:rPr>
          <w:rFonts w:ascii="Times New Roman" w:hAnsi="Times New Roman" w:cs="Times New Roman"/>
          <w:sz w:val="28"/>
          <w:szCs w:val="28"/>
        </w:rPr>
      </w:pPr>
      <w:r w:rsidRPr="003B2B3A">
        <w:rPr>
          <w:rFonts w:ascii="Times New Roman" w:hAnsi="Times New Roman" w:cs="Times New Roman"/>
          <w:sz w:val="28"/>
          <w:szCs w:val="28"/>
        </w:rPr>
        <w:t>при виборі методів навчання не забувати про мету і завдання конкретного уроку;</w:t>
      </w:r>
    </w:p>
    <w:p w:rsidR="00505EC0" w:rsidRPr="003B2B3A" w:rsidRDefault="00505EC0" w:rsidP="00505EC0">
      <w:pPr>
        <w:numPr>
          <w:ilvl w:val="0"/>
          <w:numId w:val="2"/>
        </w:numPr>
        <w:spacing w:after="0" w:line="240" w:lineRule="auto"/>
        <w:rPr>
          <w:rFonts w:ascii="Times New Roman" w:hAnsi="Times New Roman" w:cs="Times New Roman"/>
          <w:sz w:val="28"/>
          <w:szCs w:val="28"/>
        </w:rPr>
      </w:pPr>
      <w:r w:rsidRPr="003B2B3A">
        <w:rPr>
          <w:rFonts w:ascii="Times New Roman" w:hAnsi="Times New Roman" w:cs="Times New Roman"/>
          <w:sz w:val="28"/>
          <w:szCs w:val="28"/>
        </w:rPr>
        <w:t>привносити різноманітність у навчальний процес;</w:t>
      </w:r>
    </w:p>
    <w:p w:rsidR="00505EC0" w:rsidRPr="003B2B3A" w:rsidRDefault="00505EC0" w:rsidP="00505EC0">
      <w:pPr>
        <w:numPr>
          <w:ilvl w:val="0"/>
          <w:numId w:val="2"/>
        </w:numPr>
        <w:spacing w:after="0" w:line="240" w:lineRule="auto"/>
        <w:rPr>
          <w:rFonts w:ascii="Times New Roman" w:hAnsi="Times New Roman" w:cs="Times New Roman"/>
          <w:sz w:val="28"/>
          <w:szCs w:val="28"/>
        </w:rPr>
      </w:pPr>
      <w:r w:rsidRPr="003B2B3A">
        <w:rPr>
          <w:rFonts w:ascii="Times New Roman" w:hAnsi="Times New Roman" w:cs="Times New Roman"/>
          <w:sz w:val="28"/>
          <w:szCs w:val="28"/>
        </w:rPr>
        <w:t>використовувати такі методи, за допомогою яких можна якнайдовше утримувати увагу учнів;</w:t>
      </w:r>
    </w:p>
    <w:p w:rsidR="00505EC0" w:rsidRPr="003B2B3A" w:rsidRDefault="00505EC0" w:rsidP="00505EC0">
      <w:pPr>
        <w:numPr>
          <w:ilvl w:val="0"/>
          <w:numId w:val="2"/>
        </w:numPr>
        <w:spacing w:after="0" w:line="240" w:lineRule="auto"/>
        <w:rPr>
          <w:rFonts w:ascii="Times New Roman" w:hAnsi="Times New Roman" w:cs="Times New Roman"/>
          <w:sz w:val="28"/>
          <w:szCs w:val="28"/>
        </w:rPr>
      </w:pPr>
      <w:r w:rsidRPr="003B2B3A">
        <w:rPr>
          <w:rFonts w:ascii="Times New Roman" w:hAnsi="Times New Roman" w:cs="Times New Roman"/>
          <w:sz w:val="28"/>
          <w:szCs w:val="28"/>
        </w:rPr>
        <w:t>надавати змогу кожному учневі прийняти участь в уроці;</w:t>
      </w:r>
    </w:p>
    <w:p w:rsidR="00505EC0" w:rsidRPr="003B2B3A" w:rsidRDefault="00505EC0" w:rsidP="00505EC0">
      <w:pPr>
        <w:numPr>
          <w:ilvl w:val="0"/>
          <w:numId w:val="2"/>
        </w:numPr>
        <w:spacing w:after="0" w:line="240" w:lineRule="auto"/>
        <w:rPr>
          <w:rFonts w:ascii="Times New Roman" w:hAnsi="Times New Roman" w:cs="Times New Roman"/>
          <w:sz w:val="28"/>
          <w:szCs w:val="28"/>
        </w:rPr>
      </w:pPr>
      <w:r w:rsidRPr="003B2B3A">
        <w:rPr>
          <w:rFonts w:ascii="Times New Roman" w:hAnsi="Times New Roman" w:cs="Times New Roman"/>
          <w:sz w:val="28"/>
          <w:szCs w:val="28"/>
        </w:rPr>
        <w:t>при виборі методів і форм навчання не забувати про реальні можливості учнів (працездатність, фізичний стан, підготовленість, та інше) і майс</w:t>
      </w:r>
      <w:r>
        <w:rPr>
          <w:rFonts w:ascii="Times New Roman" w:hAnsi="Times New Roman" w:cs="Times New Roman"/>
          <w:sz w:val="28"/>
          <w:szCs w:val="28"/>
        </w:rPr>
        <w:t>тра виробничого навчання.</w:t>
      </w:r>
    </w:p>
    <w:p w:rsidR="00505EC0" w:rsidRDefault="00505EC0" w:rsidP="00505EC0">
      <w:pPr>
        <w:ind w:firstLine="360"/>
        <w:rPr>
          <w:rFonts w:ascii="Times New Roman" w:hAnsi="Times New Roman" w:cs="Times New Roman"/>
          <w:sz w:val="28"/>
          <w:szCs w:val="28"/>
        </w:rPr>
      </w:pPr>
    </w:p>
    <w:p w:rsidR="00505EC0"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 xml:space="preserve">Отже, далі  ми розглянемо приклади найпоширеніших методів активного навчання і наведемо приклади, як їх можна використати на різних етапах уроків виробничого навчання за професією </w:t>
      </w:r>
      <w:r>
        <w:rPr>
          <w:rFonts w:ascii="Times New Roman" w:hAnsi="Times New Roman" w:cs="Times New Roman"/>
          <w:sz w:val="28"/>
          <w:szCs w:val="28"/>
        </w:rPr>
        <w:t>« О</w:t>
      </w:r>
      <w:r w:rsidRPr="003B2B3A">
        <w:rPr>
          <w:rFonts w:ascii="Times New Roman" w:hAnsi="Times New Roman" w:cs="Times New Roman"/>
          <w:sz w:val="28"/>
          <w:szCs w:val="28"/>
        </w:rPr>
        <w:t>фіціант</w:t>
      </w:r>
      <w:r>
        <w:rPr>
          <w:rFonts w:ascii="Times New Roman" w:hAnsi="Times New Roman" w:cs="Times New Roman"/>
          <w:sz w:val="28"/>
          <w:szCs w:val="28"/>
        </w:rPr>
        <w:t xml:space="preserve">, бармен </w:t>
      </w:r>
      <w:r w:rsidRPr="003B2B3A">
        <w:rPr>
          <w:rFonts w:ascii="Times New Roman" w:hAnsi="Times New Roman" w:cs="Times New Roman"/>
          <w:sz w:val="28"/>
          <w:szCs w:val="28"/>
        </w:rPr>
        <w:t>»</w:t>
      </w:r>
    </w:p>
    <w:p w:rsidR="00505EC0" w:rsidRDefault="00505EC0" w:rsidP="00505EC0">
      <w:pPr>
        <w:ind w:firstLine="360"/>
        <w:rPr>
          <w:rFonts w:ascii="Times New Roman" w:hAnsi="Times New Roman" w:cs="Times New Roman"/>
          <w:sz w:val="28"/>
          <w:szCs w:val="28"/>
        </w:rPr>
      </w:pPr>
    </w:p>
    <w:p w:rsidR="00505EC0" w:rsidRPr="003B2B3A" w:rsidRDefault="00505EC0" w:rsidP="00505EC0">
      <w:pPr>
        <w:ind w:left="360"/>
        <w:rPr>
          <w:rFonts w:ascii="Times New Roman" w:hAnsi="Times New Roman" w:cs="Times New Roman"/>
          <w:sz w:val="28"/>
          <w:szCs w:val="28"/>
          <w:lang w:val="ru-RU"/>
        </w:rPr>
      </w:pPr>
      <w:r w:rsidRPr="003B2B3A">
        <w:rPr>
          <w:rFonts w:ascii="Times New Roman" w:hAnsi="Times New Roman" w:cs="Times New Roman"/>
          <w:sz w:val="28"/>
          <w:szCs w:val="28"/>
        </w:rPr>
        <w:t xml:space="preserve">          </w:t>
      </w:r>
    </w:p>
    <w:p w:rsidR="00505EC0" w:rsidRDefault="00505EC0" w:rsidP="00505EC0">
      <w:pPr>
        <w:ind w:left="360"/>
        <w:jc w:val="center"/>
        <w:rPr>
          <w:rFonts w:ascii="Times New Roman" w:hAnsi="Times New Roman" w:cs="Times New Roman"/>
          <w:b/>
          <w:sz w:val="28"/>
          <w:szCs w:val="28"/>
          <w:lang w:val="en-US"/>
        </w:rPr>
      </w:pPr>
    </w:p>
    <w:p w:rsidR="00505EC0" w:rsidRDefault="00505EC0" w:rsidP="00505EC0">
      <w:pPr>
        <w:ind w:left="360"/>
        <w:jc w:val="center"/>
        <w:rPr>
          <w:rFonts w:ascii="Times New Roman" w:hAnsi="Times New Roman" w:cs="Times New Roman"/>
          <w:b/>
          <w:sz w:val="28"/>
          <w:szCs w:val="28"/>
          <w:lang w:val="en-US"/>
        </w:rPr>
      </w:pPr>
    </w:p>
    <w:p w:rsidR="00505EC0" w:rsidRDefault="00505EC0" w:rsidP="00505EC0">
      <w:pPr>
        <w:ind w:left="360"/>
        <w:jc w:val="center"/>
        <w:rPr>
          <w:rFonts w:ascii="Times New Roman" w:hAnsi="Times New Roman" w:cs="Times New Roman"/>
          <w:b/>
          <w:sz w:val="28"/>
          <w:szCs w:val="28"/>
          <w:lang w:val="en-US"/>
        </w:rPr>
      </w:pPr>
    </w:p>
    <w:p w:rsidR="00505EC0" w:rsidRPr="00505EC0" w:rsidRDefault="00505EC0" w:rsidP="00505EC0">
      <w:pPr>
        <w:ind w:left="360"/>
        <w:jc w:val="center"/>
        <w:rPr>
          <w:rFonts w:ascii="Times New Roman" w:hAnsi="Times New Roman" w:cs="Times New Roman"/>
          <w:b/>
          <w:sz w:val="28"/>
          <w:szCs w:val="28"/>
          <w:lang w:val="en-US"/>
        </w:rPr>
      </w:pPr>
    </w:p>
    <w:p w:rsidR="00505EC0" w:rsidRPr="003B2B3A" w:rsidRDefault="00505EC0" w:rsidP="00505EC0">
      <w:pPr>
        <w:ind w:left="360"/>
        <w:jc w:val="center"/>
        <w:rPr>
          <w:rFonts w:ascii="Times New Roman" w:hAnsi="Times New Roman" w:cs="Times New Roman"/>
          <w:b/>
          <w:sz w:val="28"/>
          <w:szCs w:val="28"/>
        </w:rPr>
      </w:pPr>
    </w:p>
    <w:p w:rsidR="00505EC0" w:rsidRPr="003B2B3A" w:rsidRDefault="00505EC0" w:rsidP="00505EC0">
      <w:pPr>
        <w:ind w:left="360"/>
        <w:jc w:val="center"/>
        <w:rPr>
          <w:rFonts w:ascii="Times New Roman" w:hAnsi="Times New Roman" w:cs="Times New Roman"/>
          <w:b/>
          <w:sz w:val="28"/>
          <w:szCs w:val="28"/>
        </w:rPr>
      </w:pPr>
    </w:p>
    <w:p w:rsidR="00505EC0" w:rsidRPr="003B2B3A" w:rsidRDefault="00505EC0" w:rsidP="00505EC0">
      <w:pPr>
        <w:ind w:left="360"/>
        <w:jc w:val="center"/>
        <w:rPr>
          <w:rFonts w:ascii="Times New Roman" w:hAnsi="Times New Roman" w:cs="Times New Roman"/>
          <w:b/>
          <w:sz w:val="28"/>
          <w:szCs w:val="28"/>
        </w:rPr>
      </w:pPr>
      <w:r w:rsidRPr="003B2B3A">
        <w:rPr>
          <w:rFonts w:ascii="Times New Roman" w:hAnsi="Times New Roman" w:cs="Times New Roman"/>
          <w:b/>
          <w:sz w:val="28"/>
          <w:szCs w:val="28"/>
        </w:rPr>
        <w:t>Дидактична гра « Перехресне опитування» або «Ти мені – я тобі»</w:t>
      </w:r>
    </w:p>
    <w:p w:rsidR="00505EC0" w:rsidRPr="003B2B3A" w:rsidRDefault="00505EC0" w:rsidP="00505EC0">
      <w:pPr>
        <w:ind w:left="360"/>
        <w:rPr>
          <w:rFonts w:ascii="Times New Roman" w:hAnsi="Times New Roman" w:cs="Times New Roman"/>
          <w:sz w:val="28"/>
          <w:szCs w:val="28"/>
        </w:rPr>
      </w:pPr>
      <w:r w:rsidRPr="003B2B3A">
        <w:rPr>
          <w:rFonts w:ascii="Times New Roman" w:hAnsi="Times New Roman" w:cs="Times New Roman"/>
          <w:sz w:val="28"/>
          <w:szCs w:val="28"/>
        </w:rPr>
        <w:t xml:space="preserve">  </w:t>
      </w:r>
    </w:p>
    <w:p w:rsidR="00505EC0" w:rsidRPr="003B2B3A" w:rsidRDefault="00505EC0" w:rsidP="00505EC0">
      <w:pPr>
        <w:ind w:left="360"/>
        <w:rPr>
          <w:rFonts w:ascii="Times New Roman" w:hAnsi="Times New Roman" w:cs="Times New Roman"/>
          <w:sz w:val="28"/>
          <w:szCs w:val="28"/>
          <w:lang w:val="ru-RU"/>
        </w:rPr>
      </w:pPr>
      <w:r w:rsidRPr="003B2B3A">
        <w:rPr>
          <w:rFonts w:ascii="Times New Roman" w:hAnsi="Times New Roman" w:cs="Times New Roman"/>
          <w:sz w:val="28"/>
          <w:szCs w:val="28"/>
        </w:rPr>
        <w:t xml:space="preserve">  </w:t>
      </w:r>
    </w:p>
    <w:p w:rsidR="00505EC0" w:rsidRPr="003B2B3A" w:rsidRDefault="00505EC0" w:rsidP="00505EC0">
      <w:pPr>
        <w:rPr>
          <w:rFonts w:ascii="Times New Roman" w:hAnsi="Times New Roman" w:cs="Times New Roman"/>
          <w:sz w:val="28"/>
          <w:szCs w:val="28"/>
        </w:rPr>
      </w:pPr>
      <w:r w:rsidRPr="003B2B3A">
        <w:rPr>
          <w:rFonts w:ascii="Times New Roman" w:hAnsi="Times New Roman" w:cs="Times New Roman"/>
          <w:sz w:val="28"/>
          <w:szCs w:val="28"/>
        </w:rPr>
        <w:t xml:space="preserve">Після вивчення нової теми учням дається домашнє завдання: підготовити 1-2 питання по темі; 2-3 загадки; або по 10 корисних порад. </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На наступному уроці майстер під час актуалізації попередньо засвоєних  знань викликає двох учнів і вони по черзі задають свої запитання один одному. Якщо той учень, якого питають, не знає відповіді, відповідає той, хто запитує. Якщо відповідає правильно, задає своє питання опонентові. Майстер виробничого навчання оцінює і правильність відповіді і оригінальність запитання. Учень, який відповідає правильно на 2 запитання, має право вибрати наступного учасника.</w:t>
      </w:r>
    </w:p>
    <w:p w:rsidR="00505EC0" w:rsidRPr="003B2B3A" w:rsidRDefault="00505EC0" w:rsidP="00505EC0">
      <w:pPr>
        <w:ind w:left="360"/>
        <w:rPr>
          <w:rFonts w:ascii="Times New Roman" w:hAnsi="Times New Roman" w:cs="Times New Roman"/>
          <w:sz w:val="28"/>
          <w:szCs w:val="28"/>
        </w:rPr>
      </w:pPr>
      <w:r w:rsidRPr="003B2B3A">
        <w:rPr>
          <w:rFonts w:ascii="Times New Roman" w:hAnsi="Times New Roman" w:cs="Times New Roman"/>
          <w:sz w:val="28"/>
          <w:szCs w:val="28"/>
        </w:rPr>
        <w:t xml:space="preserve">                        </w:t>
      </w:r>
    </w:p>
    <w:p w:rsidR="00505EC0" w:rsidRPr="003B2B3A" w:rsidRDefault="00505EC0" w:rsidP="00505EC0">
      <w:pPr>
        <w:ind w:left="360"/>
        <w:rPr>
          <w:rFonts w:ascii="Times New Roman" w:hAnsi="Times New Roman" w:cs="Times New Roman"/>
          <w:sz w:val="28"/>
          <w:szCs w:val="28"/>
          <w:lang w:val="ru-RU"/>
        </w:rPr>
      </w:pPr>
      <w:r w:rsidRPr="003B2B3A">
        <w:rPr>
          <w:rFonts w:ascii="Times New Roman" w:hAnsi="Times New Roman" w:cs="Times New Roman"/>
          <w:sz w:val="28"/>
          <w:szCs w:val="28"/>
        </w:rPr>
        <w:t xml:space="preserve">                       </w:t>
      </w:r>
    </w:p>
    <w:p w:rsidR="00505EC0" w:rsidRPr="003B2B3A" w:rsidRDefault="00505EC0" w:rsidP="00505EC0">
      <w:pPr>
        <w:ind w:left="360"/>
        <w:rPr>
          <w:rFonts w:ascii="Times New Roman" w:hAnsi="Times New Roman" w:cs="Times New Roman"/>
          <w:sz w:val="28"/>
          <w:szCs w:val="28"/>
          <w:lang w:val="ru-RU"/>
        </w:rPr>
      </w:pPr>
    </w:p>
    <w:p w:rsidR="00505EC0" w:rsidRPr="003B2B3A" w:rsidRDefault="00505EC0" w:rsidP="00505EC0">
      <w:pPr>
        <w:ind w:left="360"/>
        <w:jc w:val="center"/>
        <w:rPr>
          <w:rFonts w:ascii="Times New Roman" w:hAnsi="Times New Roman" w:cs="Times New Roman"/>
          <w:b/>
          <w:sz w:val="28"/>
          <w:szCs w:val="28"/>
        </w:rPr>
      </w:pPr>
      <w:r w:rsidRPr="003B2B3A">
        <w:rPr>
          <w:rFonts w:ascii="Times New Roman" w:hAnsi="Times New Roman" w:cs="Times New Roman"/>
          <w:b/>
          <w:sz w:val="28"/>
          <w:szCs w:val="28"/>
        </w:rPr>
        <w:t>Дидактична гра «Стрілочки»</w:t>
      </w: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Для активізації раніше засвоєних знань учням (на вибір) дається завда</w:t>
      </w:r>
      <w:r>
        <w:rPr>
          <w:rFonts w:ascii="Times New Roman" w:hAnsi="Times New Roman" w:cs="Times New Roman"/>
          <w:sz w:val="28"/>
          <w:szCs w:val="28"/>
        </w:rPr>
        <w:t>ння: правильно підібрати  посуд для сервірування столу згідно прийнятого замовлення,  яке написано на окремих аркушах</w:t>
      </w:r>
      <w:r w:rsidRPr="003B2B3A">
        <w:rPr>
          <w:rFonts w:ascii="Times New Roman" w:hAnsi="Times New Roman" w:cs="Times New Roman"/>
          <w:sz w:val="28"/>
          <w:szCs w:val="28"/>
        </w:rPr>
        <w:t>.</w:t>
      </w:r>
    </w:p>
    <w:p w:rsidR="00505EC0" w:rsidRDefault="00505EC0" w:rsidP="00505EC0">
      <w:pPr>
        <w:ind w:left="360"/>
        <w:rPr>
          <w:rFonts w:ascii="Times New Roman" w:hAnsi="Times New Roman" w:cs="Times New Roman"/>
          <w:sz w:val="28"/>
          <w:szCs w:val="28"/>
        </w:rPr>
      </w:pP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left="360"/>
        <w:jc w:val="center"/>
        <w:rPr>
          <w:rFonts w:ascii="Times New Roman" w:hAnsi="Times New Roman" w:cs="Times New Roman"/>
          <w:b/>
          <w:sz w:val="28"/>
          <w:szCs w:val="28"/>
        </w:rPr>
      </w:pPr>
      <w:r w:rsidRPr="003B2B3A">
        <w:rPr>
          <w:rFonts w:ascii="Times New Roman" w:hAnsi="Times New Roman" w:cs="Times New Roman"/>
          <w:b/>
          <w:sz w:val="28"/>
          <w:szCs w:val="28"/>
        </w:rPr>
        <w:t>Дидактична гра «Розминка»</w:t>
      </w: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 xml:space="preserve">Для активізації засвоєних знань дається 10-15 питань учням, на які вони повинні відповісти, можна використати 4-5 проблемних ситуацій (фронтальне опитування, можна з використанням </w:t>
      </w:r>
      <w:proofErr w:type="spellStart"/>
      <w:r w:rsidRPr="003B2B3A">
        <w:rPr>
          <w:rFonts w:ascii="Times New Roman" w:hAnsi="Times New Roman" w:cs="Times New Roman"/>
          <w:sz w:val="28"/>
          <w:szCs w:val="28"/>
        </w:rPr>
        <w:t>мультимедіа</w:t>
      </w:r>
      <w:proofErr w:type="spellEnd"/>
      <w:r w:rsidRPr="003B2B3A">
        <w:rPr>
          <w:rFonts w:ascii="Times New Roman" w:hAnsi="Times New Roman" w:cs="Times New Roman"/>
          <w:sz w:val="28"/>
          <w:szCs w:val="28"/>
        </w:rPr>
        <w:t>).</w:t>
      </w: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left="360"/>
        <w:jc w:val="center"/>
        <w:rPr>
          <w:rFonts w:ascii="Times New Roman" w:hAnsi="Times New Roman" w:cs="Times New Roman"/>
          <w:b/>
          <w:sz w:val="28"/>
          <w:szCs w:val="28"/>
        </w:rPr>
      </w:pPr>
      <w:r w:rsidRPr="003B2B3A">
        <w:rPr>
          <w:rFonts w:ascii="Times New Roman" w:hAnsi="Times New Roman" w:cs="Times New Roman"/>
          <w:b/>
          <w:sz w:val="28"/>
          <w:szCs w:val="28"/>
        </w:rPr>
        <w:t>Загадки, ребуси, кросворди</w:t>
      </w:r>
    </w:p>
    <w:p w:rsidR="00505EC0" w:rsidRPr="003B2B3A" w:rsidRDefault="00505EC0" w:rsidP="00505EC0">
      <w:pPr>
        <w:ind w:left="360"/>
        <w:rPr>
          <w:rFonts w:ascii="Times New Roman" w:hAnsi="Times New Roman" w:cs="Times New Roman"/>
          <w:sz w:val="28"/>
          <w:szCs w:val="28"/>
        </w:rPr>
      </w:pPr>
    </w:p>
    <w:p w:rsidR="00505EC0" w:rsidRDefault="00505EC0" w:rsidP="00505EC0">
      <w:pPr>
        <w:spacing w:after="0"/>
        <w:ind w:firstLine="360"/>
        <w:rPr>
          <w:rFonts w:ascii="Times New Roman" w:hAnsi="Times New Roman" w:cs="Times New Roman"/>
          <w:sz w:val="28"/>
          <w:szCs w:val="28"/>
        </w:rPr>
      </w:pPr>
      <w:r w:rsidRPr="003B2B3A">
        <w:rPr>
          <w:rFonts w:ascii="Times New Roman" w:hAnsi="Times New Roman" w:cs="Times New Roman"/>
          <w:sz w:val="28"/>
          <w:szCs w:val="28"/>
        </w:rPr>
        <w:t xml:space="preserve">Для перевірки домашнього завдання або на закріплення  нової теми. </w:t>
      </w:r>
    </w:p>
    <w:p w:rsidR="00505EC0" w:rsidRDefault="00505EC0" w:rsidP="00505EC0">
      <w:pPr>
        <w:spacing w:after="0"/>
        <w:ind w:firstLine="360"/>
        <w:rPr>
          <w:rFonts w:ascii="Times New Roman" w:hAnsi="Times New Roman" w:cs="Times New Roman"/>
          <w:sz w:val="28"/>
          <w:szCs w:val="28"/>
        </w:rPr>
      </w:pPr>
      <w:r w:rsidRPr="00216B90">
        <w:rPr>
          <w:rFonts w:ascii="Times New Roman" w:hAnsi="Times New Roman" w:cs="Times New Roman"/>
          <w:sz w:val="28"/>
          <w:szCs w:val="28"/>
        </w:rPr>
        <w:t xml:space="preserve">Зараз ми пригадаємо терміни, які використаємо на уроці.  З цією метою ми розв’яжемо кросворд, а ключовим словом даного кросворду </w:t>
      </w:r>
      <w:r>
        <w:rPr>
          <w:rFonts w:ascii="Times New Roman" w:hAnsi="Times New Roman" w:cs="Times New Roman"/>
          <w:sz w:val="28"/>
          <w:szCs w:val="28"/>
        </w:rPr>
        <w:t xml:space="preserve"> </w:t>
      </w:r>
      <w:r w:rsidRPr="00216B90">
        <w:rPr>
          <w:rFonts w:ascii="Times New Roman" w:hAnsi="Times New Roman" w:cs="Times New Roman"/>
          <w:sz w:val="28"/>
          <w:szCs w:val="28"/>
        </w:rPr>
        <w:t>буде саме тема нашого уроку</w:t>
      </w:r>
      <w:r>
        <w:rPr>
          <w:rFonts w:ascii="Times New Roman" w:hAnsi="Times New Roman" w:cs="Times New Roman"/>
          <w:sz w:val="28"/>
          <w:szCs w:val="28"/>
        </w:rPr>
        <w:t>.</w:t>
      </w:r>
    </w:p>
    <w:p w:rsidR="00505EC0" w:rsidRPr="003B2B3A" w:rsidRDefault="00505EC0" w:rsidP="00505EC0">
      <w:pPr>
        <w:spacing w:after="0"/>
        <w:ind w:firstLine="360"/>
        <w:rPr>
          <w:rFonts w:ascii="Times New Roman" w:hAnsi="Times New Roman" w:cs="Times New Roman"/>
          <w:sz w:val="28"/>
          <w:szCs w:val="28"/>
        </w:rPr>
      </w:pPr>
    </w:p>
    <w:p w:rsidR="00505EC0" w:rsidRPr="003B2B3A" w:rsidRDefault="00505EC0" w:rsidP="00505EC0">
      <w:pPr>
        <w:spacing w:after="0"/>
        <w:ind w:left="360"/>
        <w:rPr>
          <w:rFonts w:ascii="Times New Roman" w:hAnsi="Times New Roman" w:cs="Times New Roman"/>
          <w:sz w:val="28"/>
          <w:szCs w:val="28"/>
        </w:rPr>
      </w:pPr>
      <w:r w:rsidRPr="003B2B3A">
        <w:rPr>
          <w:rFonts w:ascii="Times New Roman" w:hAnsi="Times New Roman" w:cs="Times New Roman"/>
          <w:sz w:val="28"/>
          <w:szCs w:val="28"/>
        </w:rPr>
        <w:t xml:space="preserve">    </w:t>
      </w:r>
    </w:p>
    <w:p w:rsidR="00505EC0" w:rsidRPr="003B2B3A" w:rsidRDefault="00505EC0" w:rsidP="00505EC0">
      <w:pPr>
        <w:ind w:left="360"/>
        <w:jc w:val="center"/>
        <w:rPr>
          <w:rFonts w:ascii="Times New Roman" w:hAnsi="Times New Roman" w:cs="Times New Roman"/>
          <w:b/>
          <w:sz w:val="28"/>
          <w:szCs w:val="28"/>
        </w:rPr>
      </w:pPr>
      <w:r w:rsidRPr="003B2B3A">
        <w:rPr>
          <w:rFonts w:ascii="Times New Roman" w:hAnsi="Times New Roman" w:cs="Times New Roman"/>
          <w:b/>
          <w:sz w:val="28"/>
          <w:szCs w:val="28"/>
        </w:rPr>
        <w:t>Завдання для повторення вивченого</w:t>
      </w: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Учням роздають таблички «Можливі дефекти і причини їх виникнення», в яких одна з колонок не заповнена. Потрібно заповнити другу колонку.</w:t>
      </w: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left="360"/>
        <w:jc w:val="center"/>
        <w:rPr>
          <w:rFonts w:ascii="Times New Roman" w:hAnsi="Times New Roman" w:cs="Times New Roman"/>
          <w:b/>
          <w:sz w:val="28"/>
          <w:szCs w:val="28"/>
        </w:rPr>
      </w:pPr>
    </w:p>
    <w:p w:rsidR="00505EC0" w:rsidRPr="003B2B3A" w:rsidRDefault="00505EC0" w:rsidP="00505EC0">
      <w:pPr>
        <w:ind w:left="360"/>
        <w:jc w:val="center"/>
        <w:rPr>
          <w:rFonts w:ascii="Times New Roman" w:hAnsi="Times New Roman" w:cs="Times New Roman"/>
          <w:b/>
          <w:sz w:val="28"/>
          <w:szCs w:val="28"/>
        </w:rPr>
      </w:pPr>
      <w:r w:rsidRPr="003B2B3A">
        <w:rPr>
          <w:rFonts w:ascii="Times New Roman" w:hAnsi="Times New Roman" w:cs="Times New Roman"/>
          <w:b/>
          <w:sz w:val="28"/>
          <w:szCs w:val="28"/>
        </w:rPr>
        <w:t>Тестування</w:t>
      </w:r>
    </w:p>
    <w:p w:rsidR="00505EC0" w:rsidRPr="003B2B3A" w:rsidRDefault="00505EC0" w:rsidP="00505EC0">
      <w:pPr>
        <w:ind w:left="360"/>
        <w:rPr>
          <w:rFonts w:ascii="Times New Roman" w:hAnsi="Times New Roman" w:cs="Times New Roman"/>
          <w:sz w:val="28"/>
          <w:szCs w:val="28"/>
        </w:rPr>
      </w:pPr>
    </w:p>
    <w:p w:rsidR="00505EC0"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Кожному учневі дається тестове завдання з попередньої теми. Кожна правильна відповідь оцінюється в 1 бал. Учні можуть перевірити і оцінити роботи один одного.</w:t>
      </w:r>
    </w:p>
    <w:p w:rsidR="00505EC0" w:rsidRPr="003B2B3A" w:rsidRDefault="00505EC0" w:rsidP="00505EC0">
      <w:pPr>
        <w:ind w:firstLine="360"/>
        <w:rPr>
          <w:rFonts w:ascii="Times New Roman" w:hAnsi="Times New Roman" w:cs="Times New Roman"/>
          <w:sz w:val="28"/>
          <w:szCs w:val="28"/>
        </w:rPr>
      </w:pPr>
    </w:p>
    <w:p w:rsidR="00505EC0" w:rsidRPr="003B2B3A" w:rsidRDefault="00505EC0" w:rsidP="00505EC0">
      <w:pPr>
        <w:ind w:left="360"/>
        <w:rPr>
          <w:rFonts w:ascii="Times New Roman" w:hAnsi="Times New Roman" w:cs="Times New Roman"/>
          <w:sz w:val="28"/>
          <w:szCs w:val="28"/>
        </w:rPr>
      </w:pP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Однією зі значних умов, що забезпечують становлення інтересу учнів до вирішення виробничих завдань, до роботи, варто вважати створення ситуації успіху й волі вибору для кожного учня.</w:t>
      </w:r>
    </w:p>
    <w:p w:rsidR="00505EC0" w:rsidRPr="003B2B3A" w:rsidRDefault="00505EC0" w:rsidP="00505EC0">
      <w:pPr>
        <w:ind w:firstLine="360"/>
        <w:rPr>
          <w:rFonts w:ascii="Times New Roman" w:hAnsi="Times New Roman" w:cs="Times New Roman"/>
          <w:sz w:val="28"/>
          <w:szCs w:val="28"/>
        </w:rPr>
      </w:pPr>
      <w:r w:rsidRPr="003B2B3A">
        <w:rPr>
          <w:rFonts w:ascii="Times New Roman" w:hAnsi="Times New Roman" w:cs="Times New Roman"/>
          <w:sz w:val="28"/>
          <w:szCs w:val="28"/>
        </w:rPr>
        <w:t>Необхідність дотримання цієї умови підтверджується результатами дослідження У.</w:t>
      </w:r>
      <w:proofErr w:type="spellStart"/>
      <w:r w:rsidRPr="003B2B3A">
        <w:rPr>
          <w:rFonts w:ascii="Times New Roman" w:hAnsi="Times New Roman" w:cs="Times New Roman"/>
          <w:sz w:val="28"/>
          <w:szCs w:val="28"/>
        </w:rPr>
        <w:t>Глассера</w:t>
      </w:r>
      <w:proofErr w:type="spellEnd"/>
      <w:r w:rsidRPr="003B2B3A">
        <w:rPr>
          <w:rFonts w:ascii="Times New Roman" w:hAnsi="Times New Roman" w:cs="Times New Roman"/>
          <w:sz w:val="28"/>
          <w:szCs w:val="28"/>
        </w:rPr>
        <w:t>. Він писав: «Людина ніколи не процвітає в житті в широкому змісті слова, якщо один раз не пізнає успіху в чомусь для неї важливому».</w:t>
      </w:r>
    </w:p>
    <w:p w:rsidR="00505EC0" w:rsidRPr="003B2B3A" w:rsidRDefault="00505EC0" w:rsidP="00505EC0">
      <w:pPr>
        <w:ind w:left="360"/>
        <w:rPr>
          <w:rFonts w:ascii="Times New Roman" w:hAnsi="Times New Roman" w:cs="Times New Roman"/>
          <w:sz w:val="28"/>
          <w:szCs w:val="28"/>
        </w:rPr>
      </w:pPr>
      <w:r w:rsidRPr="003B2B3A">
        <w:rPr>
          <w:rFonts w:ascii="Times New Roman" w:hAnsi="Times New Roman" w:cs="Times New Roman"/>
          <w:sz w:val="28"/>
          <w:szCs w:val="28"/>
        </w:rPr>
        <w:t xml:space="preserve">  Перші позитивні пошуково-дослідницькі результати роботи, відчуття успіху, радості й задоволення від досягнутого закріплює інтерес у учнів, виробляє потребу й надалі це робити.</w:t>
      </w:r>
    </w:p>
    <w:p w:rsidR="00505EC0" w:rsidRPr="00505EC0" w:rsidRDefault="00505EC0" w:rsidP="00505EC0">
      <w:pPr>
        <w:rPr>
          <w:rFonts w:ascii="Times New Roman" w:hAnsi="Times New Roman" w:cs="Times New Roman"/>
          <w:b/>
          <w:sz w:val="28"/>
          <w:szCs w:val="28"/>
        </w:rPr>
      </w:pPr>
    </w:p>
    <w:p w:rsidR="00505EC0" w:rsidRDefault="00505EC0" w:rsidP="00505EC0">
      <w:pPr>
        <w:jc w:val="center"/>
        <w:rPr>
          <w:rFonts w:ascii="Times New Roman" w:hAnsi="Times New Roman" w:cs="Times New Roman"/>
          <w:b/>
          <w:sz w:val="28"/>
          <w:szCs w:val="28"/>
          <w:lang w:val="en-US"/>
        </w:rPr>
      </w:pPr>
      <w:r w:rsidRPr="009C7AF0">
        <w:rPr>
          <w:rFonts w:ascii="Times New Roman" w:hAnsi="Times New Roman" w:cs="Times New Roman"/>
          <w:b/>
          <w:sz w:val="28"/>
          <w:szCs w:val="28"/>
        </w:rPr>
        <w:t>Висновок</w:t>
      </w:r>
    </w:p>
    <w:p w:rsidR="00505EC0" w:rsidRPr="00505EC0" w:rsidRDefault="00505EC0" w:rsidP="00505EC0">
      <w:pPr>
        <w:ind w:left="360"/>
        <w:jc w:val="center"/>
        <w:rPr>
          <w:rFonts w:ascii="Times New Roman" w:hAnsi="Times New Roman" w:cs="Times New Roman"/>
          <w:b/>
          <w:sz w:val="28"/>
          <w:szCs w:val="28"/>
          <w:lang w:val="en-US"/>
        </w:rPr>
      </w:pPr>
    </w:p>
    <w:p w:rsidR="00505EC0" w:rsidRPr="009C7AF0" w:rsidRDefault="00505EC0" w:rsidP="00505EC0">
      <w:pPr>
        <w:ind w:firstLine="360"/>
        <w:rPr>
          <w:rFonts w:ascii="Times New Roman" w:hAnsi="Times New Roman" w:cs="Times New Roman"/>
          <w:sz w:val="28"/>
          <w:szCs w:val="28"/>
        </w:rPr>
      </w:pPr>
      <w:r w:rsidRPr="009C7AF0">
        <w:rPr>
          <w:rFonts w:ascii="Times New Roman" w:hAnsi="Times New Roman" w:cs="Times New Roman"/>
          <w:sz w:val="28"/>
          <w:szCs w:val="28"/>
        </w:rPr>
        <w:t>Розвиток особистісної пізнавальної активності учнів на уроках виробничого навчання передбачає вдосконалення методів і організаційних форм навчальної діяльності, що забезпечує активну самостійну теоретичну і практичну діяльність учнів у всіх ланках навчального процесу. Активізація пізнавальної діяльності припускає тісний зв’язок засвоєння знань із застосуванням їх до рішення завдань, що вимагають від учнів ініціативи, активності, наполегливості, самостійності мислення, вміння висловити свою думку.</w:t>
      </w:r>
    </w:p>
    <w:p w:rsidR="00505EC0" w:rsidRPr="009C7AF0" w:rsidRDefault="00505EC0" w:rsidP="00505EC0">
      <w:pPr>
        <w:ind w:firstLine="360"/>
        <w:rPr>
          <w:rFonts w:ascii="Times New Roman" w:hAnsi="Times New Roman" w:cs="Times New Roman"/>
          <w:sz w:val="28"/>
          <w:szCs w:val="28"/>
        </w:rPr>
      </w:pPr>
      <w:r w:rsidRPr="009C7AF0">
        <w:rPr>
          <w:rFonts w:ascii="Times New Roman" w:hAnsi="Times New Roman" w:cs="Times New Roman"/>
          <w:sz w:val="28"/>
          <w:szCs w:val="28"/>
        </w:rPr>
        <w:t>Основна задача для розвитку особистісної активності  – поліпшення якості навчально-виховного процесу на базі формування активності і самостійності учнів.</w:t>
      </w:r>
    </w:p>
    <w:p w:rsidR="00505EC0" w:rsidRPr="009C7AF0" w:rsidRDefault="00505EC0" w:rsidP="00505EC0">
      <w:pPr>
        <w:ind w:firstLine="360"/>
        <w:rPr>
          <w:rFonts w:ascii="Times New Roman" w:hAnsi="Times New Roman" w:cs="Times New Roman"/>
          <w:sz w:val="28"/>
          <w:szCs w:val="28"/>
        </w:rPr>
      </w:pPr>
      <w:r w:rsidRPr="009C7AF0">
        <w:rPr>
          <w:rFonts w:ascii="Times New Roman" w:hAnsi="Times New Roman" w:cs="Times New Roman"/>
          <w:sz w:val="28"/>
          <w:szCs w:val="28"/>
        </w:rPr>
        <w:t>Процес формування особистісної активності і самостійності учнів передбачає спільну діяльність майстра виробничого навчання і учнів.</w:t>
      </w:r>
    </w:p>
    <w:p w:rsidR="00505EC0" w:rsidRPr="009C7AF0" w:rsidRDefault="00505EC0" w:rsidP="00505EC0">
      <w:pPr>
        <w:ind w:firstLine="360"/>
        <w:rPr>
          <w:rFonts w:ascii="Times New Roman" w:hAnsi="Times New Roman" w:cs="Times New Roman"/>
          <w:sz w:val="28"/>
          <w:szCs w:val="28"/>
        </w:rPr>
      </w:pPr>
      <w:r w:rsidRPr="009C7AF0">
        <w:rPr>
          <w:rFonts w:ascii="Times New Roman" w:hAnsi="Times New Roman" w:cs="Times New Roman"/>
          <w:sz w:val="28"/>
          <w:szCs w:val="28"/>
        </w:rPr>
        <w:t>Розвиток особистісної активності передбачає комплексне застосування методів проблемного і розвиваючого навчання, евристичної бесіди, тренінгів, індивідуалізації, диференціації навчання і т.п., які є методами продуктивного навчання. Усі ці методи сприяють прояву активності учнів.</w:t>
      </w:r>
    </w:p>
    <w:p w:rsidR="00505EC0" w:rsidRPr="009C7AF0" w:rsidRDefault="00505EC0" w:rsidP="00505EC0">
      <w:pPr>
        <w:ind w:firstLine="360"/>
        <w:rPr>
          <w:rFonts w:ascii="Times New Roman" w:hAnsi="Times New Roman" w:cs="Times New Roman"/>
          <w:sz w:val="28"/>
          <w:szCs w:val="28"/>
        </w:rPr>
      </w:pPr>
      <w:r w:rsidRPr="009C7AF0">
        <w:rPr>
          <w:rFonts w:ascii="Times New Roman" w:hAnsi="Times New Roman" w:cs="Times New Roman"/>
          <w:sz w:val="28"/>
          <w:szCs w:val="28"/>
        </w:rPr>
        <w:t>До прийомів, що сприяють розвитку особистісної активності учнів на уроках, навчальному процесі можна віднести ситуації, в яких учні повинні:</w:t>
      </w:r>
    </w:p>
    <w:p w:rsidR="00505EC0" w:rsidRPr="009C7AF0" w:rsidRDefault="00505EC0" w:rsidP="00505EC0">
      <w:pPr>
        <w:numPr>
          <w:ilvl w:val="0"/>
          <w:numId w:val="2"/>
        </w:numPr>
        <w:spacing w:after="0" w:line="240" w:lineRule="auto"/>
        <w:rPr>
          <w:rFonts w:ascii="Times New Roman" w:hAnsi="Times New Roman" w:cs="Times New Roman"/>
          <w:sz w:val="28"/>
          <w:szCs w:val="28"/>
        </w:rPr>
      </w:pPr>
      <w:r w:rsidRPr="009C7AF0">
        <w:rPr>
          <w:rFonts w:ascii="Times New Roman" w:hAnsi="Times New Roman" w:cs="Times New Roman"/>
          <w:sz w:val="28"/>
          <w:szCs w:val="28"/>
        </w:rPr>
        <w:t>захищати свою думку, приводити в її захист аргументи, докази, використовувати придбані знання;</w:t>
      </w:r>
    </w:p>
    <w:p w:rsidR="00505EC0" w:rsidRPr="009C7AF0" w:rsidRDefault="00505EC0" w:rsidP="00505EC0">
      <w:pPr>
        <w:numPr>
          <w:ilvl w:val="0"/>
          <w:numId w:val="2"/>
        </w:numPr>
        <w:spacing w:after="0" w:line="240" w:lineRule="auto"/>
        <w:rPr>
          <w:rFonts w:ascii="Times New Roman" w:hAnsi="Times New Roman" w:cs="Times New Roman"/>
          <w:sz w:val="28"/>
          <w:szCs w:val="28"/>
        </w:rPr>
      </w:pPr>
      <w:r w:rsidRPr="009C7AF0">
        <w:rPr>
          <w:rFonts w:ascii="Times New Roman" w:hAnsi="Times New Roman" w:cs="Times New Roman"/>
          <w:sz w:val="28"/>
          <w:szCs w:val="28"/>
        </w:rPr>
        <w:t>задавати питання педагогу, товаришам, з’ясовувати незрозуміле, поглиблювати з їх допомогою свої пізнання;</w:t>
      </w:r>
    </w:p>
    <w:p w:rsidR="00505EC0" w:rsidRPr="009C7AF0" w:rsidRDefault="00505EC0" w:rsidP="00505EC0">
      <w:pPr>
        <w:numPr>
          <w:ilvl w:val="0"/>
          <w:numId w:val="2"/>
        </w:numPr>
        <w:spacing w:after="0" w:line="240" w:lineRule="auto"/>
        <w:rPr>
          <w:rFonts w:ascii="Times New Roman" w:hAnsi="Times New Roman" w:cs="Times New Roman"/>
          <w:sz w:val="28"/>
          <w:szCs w:val="28"/>
        </w:rPr>
      </w:pPr>
      <w:r w:rsidRPr="009C7AF0">
        <w:rPr>
          <w:rFonts w:ascii="Times New Roman" w:hAnsi="Times New Roman" w:cs="Times New Roman"/>
          <w:sz w:val="28"/>
          <w:szCs w:val="28"/>
        </w:rPr>
        <w:t>рецензувати відповіді товаришів, творчі роботи, давати поради;</w:t>
      </w:r>
    </w:p>
    <w:p w:rsidR="00505EC0" w:rsidRPr="009C7AF0" w:rsidRDefault="00505EC0" w:rsidP="00505EC0">
      <w:pPr>
        <w:numPr>
          <w:ilvl w:val="0"/>
          <w:numId w:val="2"/>
        </w:numPr>
        <w:spacing w:after="0" w:line="240" w:lineRule="auto"/>
        <w:rPr>
          <w:rFonts w:ascii="Times New Roman" w:hAnsi="Times New Roman" w:cs="Times New Roman"/>
          <w:sz w:val="28"/>
          <w:szCs w:val="28"/>
        </w:rPr>
      </w:pPr>
      <w:r w:rsidRPr="009C7AF0">
        <w:rPr>
          <w:rFonts w:ascii="Times New Roman" w:hAnsi="Times New Roman" w:cs="Times New Roman"/>
          <w:sz w:val="28"/>
          <w:szCs w:val="28"/>
        </w:rPr>
        <w:t>поділитися своїми знаннями з іншими, допомагати товаришам при утрудненнях;</w:t>
      </w:r>
    </w:p>
    <w:p w:rsidR="00505EC0" w:rsidRPr="009C7AF0" w:rsidRDefault="00505EC0" w:rsidP="00505EC0">
      <w:pPr>
        <w:numPr>
          <w:ilvl w:val="0"/>
          <w:numId w:val="2"/>
        </w:numPr>
        <w:spacing w:after="0" w:line="240" w:lineRule="auto"/>
        <w:rPr>
          <w:rFonts w:ascii="Times New Roman" w:hAnsi="Times New Roman" w:cs="Times New Roman"/>
          <w:sz w:val="28"/>
          <w:szCs w:val="28"/>
        </w:rPr>
      </w:pPr>
      <w:r w:rsidRPr="009C7AF0">
        <w:rPr>
          <w:rFonts w:ascii="Times New Roman" w:hAnsi="Times New Roman" w:cs="Times New Roman"/>
          <w:sz w:val="28"/>
          <w:szCs w:val="28"/>
        </w:rPr>
        <w:t>практикувати вільний вибір завдань, переважно пошукових, творчих;</w:t>
      </w:r>
    </w:p>
    <w:p w:rsidR="00505EC0" w:rsidRPr="009C7AF0" w:rsidRDefault="00505EC0" w:rsidP="00505EC0">
      <w:pPr>
        <w:numPr>
          <w:ilvl w:val="0"/>
          <w:numId w:val="2"/>
        </w:numPr>
        <w:spacing w:after="0" w:line="240" w:lineRule="auto"/>
        <w:rPr>
          <w:rFonts w:ascii="Times New Roman" w:hAnsi="Times New Roman" w:cs="Times New Roman"/>
          <w:sz w:val="28"/>
          <w:szCs w:val="28"/>
        </w:rPr>
      </w:pPr>
      <w:r w:rsidRPr="009C7AF0">
        <w:rPr>
          <w:rFonts w:ascii="Times New Roman" w:hAnsi="Times New Roman" w:cs="Times New Roman"/>
          <w:sz w:val="28"/>
          <w:szCs w:val="28"/>
        </w:rPr>
        <w:t>створювати ситуації самоперевірки, аналізу власних пізнавальних і практичних дій;</w:t>
      </w:r>
    </w:p>
    <w:p w:rsidR="00505EC0" w:rsidRPr="009C7AF0" w:rsidRDefault="00505EC0" w:rsidP="00505EC0">
      <w:pPr>
        <w:numPr>
          <w:ilvl w:val="0"/>
          <w:numId w:val="2"/>
        </w:numPr>
        <w:spacing w:after="0" w:line="240" w:lineRule="auto"/>
        <w:rPr>
          <w:rFonts w:ascii="Times New Roman" w:hAnsi="Times New Roman" w:cs="Times New Roman"/>
          <w:sz w:val="28"/>
          <w:szCs w:val="28"/>
        </w:rPr>
      </w:pPr>
      <w:r w:rsidRPr="009C7AF0">
        <w:rPr>
          <w:rFonts w:ascii="Times New Roman" w:hAnsi="Times New Roman" w:cs="Times New Roman"/>
          <w:sz w:val="28"/>
          <w:szCs w:val="28"/>
        </w:rPr>
        <w:t>урізноманітнювати діяльність.</w:t>
      </w:r>
    </w:p>
    <w:p w:rsidR="00505EC0" w:rsidRPr="009C7AF0" w:rsidRDefault="00505EC0" w:rsidP="00505EC0">
      <w:pPr>
        <w:ind w:firstLine="360"/>
        <w:rPr>
          <w:rFonts w:ascii="Times New Roman" w:hAnsi="Times New Roman" w:cs="Times New Roman"/>
          <w:sz w:val="28"/>
          <w:szCs w:val="28"/>
        </w:rPr>
      </w:pPr>
      <w:r w:rsidRPr="009C7AF0">
        <w:rPr>
          <w:rFonts w:ascii="Times New Roman" w:hAnsi="Times New Roman" w:cs="Times New Roman"/>
          <w:sz w:val="28"/>
          <w:szCs w:val="28"/>
        </w:rPr>
        <w:t>Такі методи та прийоми формують компетентного</w:t>
      </w:r>
      <w:r>
        <w:rPr>
          <w:rFonts w:ascii="Times New Roman" w:hAnsi="Times New Roman" w:cs="Times New Roman"/>
          <w:sz w:val="28"/>
          <w:szCs w:val="28"/>
        </w:rPr>
        <w:t xml:space="preserve">  робітника за професією  « О</w:t>
      </w:r>
      <w:r w:rsidRPr="009C7AF0">
        <w:rPr>
          <w:rFonts w:ascii="Times New Roman" w:hAnsi="Times New Roman" w:cs="Times New Roman"/>
          <w:sz w:val="28"/>
          <w:szCs w:val="28"/>
        </w:rPr>
        <w:t>фіціант</w:t>
      </w:r>
      <w:r>
        <w:rPr>
          <w:rFonts w:ascii="Times New Roman" w:hAnsi="Times New Roman" w:cs="Times New Roman"/>
          <w:sz w:val="28"/>
          <w:szCs w:val="28"/>
        </w:rPr>
        <w:t xml:space="preserve">, бармен </w:t>
      </w:r>
      <w:r w:rsidRPr="009C7AF0">
        <w:rPr>
          <w:rFonts w:ascii="Times New Roman" w:hAnsi="Times New Roman" w:cs="Times New Roman"/>
          <w:sz w:val="28"/>
          <w:szCs w:val="28"/>
        </w:rPr>
        <w:t>».</w:t>
      </w:r>
      <w:r>
        <w:rPr>
          <w:rFonts w:ascii="Times New Roman" w:hAnsi="Times New Roman" w:cs="Times New Roman"/>
          <w:sz w:val="28"/>
          <w:szCs w:val="28"/>
        </w:rPr>
        <w:t xml:space="preserve"> Адже сучасний </w:t>
      </w:r>
      <w:r w:rsidRPr="009C7AF0">
        <w:rPr>
          <w:rFonts w:ascii="Times New Roman" w:hAnsi="Times New Roman" w:cs="Times New Roman"/>
          <w:sz w:val="28"/>
          <w:szCs w:val="28"/>
        </w:rPr>
        <w:t>офіціант</w:t>
      </w:r>
      <w:r>
        <w:rPr>
          <w:rFonts w:ascii="Times New Roman" w:hAnsi="Times New Roman" w:cs="Times New Roman"/>
          <w:sz w:val="28"/>
          <w:szCs w:val="28"/>
        </w:rPr>
        <w:t xml:space="preserve"> і бармен </w:t>
      </w:r>
      <w:r w:rsidRPr="009C7AF0">
        <w:rPr>
          <w:rFonts w:ascii="Times New Roman" w:hAnsi="Times New Roman" w:cs="Times New Roman"/>
          <w:sz w:val="28"/>
          <w:szCs w:val="28"/>
        </w:rPr>
        <w:t xml:space="preserve"> повинні бути спостережливими, </w:t>
      </w:r>
      <w:r>
        <w:rPr>
          <w:rFonts w:ascii="Times New Roman" w:hAnsi="Times New Roman" w:cs="Times New Roman"/>
          <w:sz w:val="28"/>
          <w:szCs w:val="28"/>
        </w:rPr>
        <w:t xml:space="preserve"> </w:t>
      </w:r>
      <w:r w:rsidRPr="009C7AF0">
        <w:rPr>
          <w:rFonts w:ascii="Times New Roman" w:hAnsi="Times New Roman" w:cs="Times New Roman"/>
          <w:sz w:val="28"/>
          <w:szCs w:val="28"/>
        </w:rPr>
        <w:t xml:space="preserve">швидко реагувати на нестандартні ситуації, виправляти помилки, усувати недоліки, вміти спілкуватися, створювати атмосферу привітності. </w:t>
      </w:r>
    </w:p>
    <w:p w:rsidR="00505EC0" w:rsidRPr="009C7AF0" w:rsidRDefault="00505EC0" w:rsidP="00505EC0">
      <w:pPr>
        <w:rPr>
          <w:rFonts w:ascii="Times New Roman" w:hAnsi="Times New Roman" w:cs="Times New Roman"/>
          <w:sz w:val="28"/>
          <w:szCs w:val="28"/>
        </w:rPr>
      </w:pPr>
      <w:r w:rsidRPr="009C7AF0">
        <w:rPr>
          <w:rFonts w:ascii="Times New Roman" w:hAnsi="Times New Roman" w:cs="Times New Roman"/>
          <w:sz w:val="28"/>
          <w:szCs w:val="28"/>
        </w:rPr>
        <w:lastRenderedPageBreak/>
        <w:t xml:space="preserve">         Таким чином, при використанні сукупності різних дидактичних методів визначальним є спрямованість навчально-пізнавальної діяльності, внесення до змісту уроків виробничого навчання завдань і ситуацій проблемного характеру, ігрових моментів, завдань пошукового характеру, стимулювання участі кожного учня у виконанні пошукових і дослідницьких робіт, а також до їх презентації, захисту.</w:t>
      </w:r>
    </w:p>
    <w:p w:rsidR="00505EC0" w:rsidRPr="009C7AF0" w:rsidRDefault="00505EC0" w:rsidP="00505EC0">
      <w:pPr>
        <w:ind w:firstLine="708"/>
        <w:rPr>
          <w:rFonts w:ascii="Times New Roman" w:hAnsi="Times New Roman" w:cs="Times New Roman"/>
          <w:sz w:val="28"/>
          <w:szCs w:val="28"/>
        </w:rPr>
      </w:pPr>
      <w:r w:rsidRPr="009C7AF0">
        <w:rPr>
          <w:rFonts w:ascii="Times New Roman" w:hAnsi="Times New Roman" w:cs="Times New Roman"/>
          <w:sz w:val="28"/>
          <w:szCs w:val="28"/>
        </w:rPr>
        <w:t>А все це, безсумнівно, буде сприяти розвитку, формуванню і закріпленню особистісної активності учнів у навчанні та стає потужним фактором і дієвим засобом реалізації концепції безперервної освіти молоді.</w:t>
      </w:r>
    </w:p>
    <w:p w:rsidR="00505EC0" w:rsidRPr="009C7AF0" w:rsidRDefault="00505EC0" w:rsidP="00505EC0">
      <w:pPr>
        <w:rPr>
          <w:rFonts w:ascii="Times New Roman" w:hAnsi="Times New Roman" w:cs="Times New Roman"/>
          <w:sz w:val="28"/>
          <w:szCs w:val="28"/>
        </w:rPr>
      </w:pPr>
    </w:p>
    <w:p w:rsidR="00505EC0" w:rsidRPr="009C7AF0" w:rsidRDefault="00505EC0" w:rsidP="00505EC0">
      <w:pPr>
        <w:rPr>
          <w:rFonts w:ascii="Times New Roman" w:hAnsi="Times New Roman" w:cs="Times New Roman"/>
          <w:sz w:val="24"/>
          <w:szCs w:val="24"/>
        </w:rPr>
      </w:pPr>
    </w:p>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 w:rsidR="00505EC0" w:rsidRDefault="00505EC0" w:rsidP="00505EC0">
      <w:pPr>
        <w:rPr>
          <w:lang w:val="en-US"/>
        </w:rPr>
      </w:pPr>
    </w:p>
    <w:p w:rsidR="00505EC0" w:rsidRDefault="00505EC0" w:rsidP="00505EC0">
      <w:pPr>
        <w:rPr>
          <w:lang w:val="en-US"/>
        </w:rPr>
      </w:pPr>
    </w:p>
    <w:p w:rsidR="00505EC0" w:rsidRDefault="00505EC0" w:rsidP="00505EC0">
      <w:pPr>
        <w:rPr>
          <w:lang w:val="en-US"/>
        </w:rPr>
      </w:pPr>
    </w:p>
    <w:p w:rsidR="00505EC0" w:rsidRDefault="00505EC0" w:rsidP="00505EC0">
      <w:pPr>
        <w:rPr>
          <w:lang w:val="en-US"/>
        </w:rPr>
      </w:pPr>
    </w:p>
    <w:p w:rsidR="00505EC0" w:rsidRDefault="00505EC0" w:rsidP="00505EC0">
      <w:pPr>
        <w:rPr>
          <w:lang w:val="en-US"/>
        </w:rPr>
      </w:pPr>
    </w:p>
    <w:p w:rsidR="00505EC0" w:rsidRDefault="00505EC0" w:rsidP="00505EC0">
      <w:pPr>
        <w:rPr>
          <w:lang w:val="en-US"/>
        </w:rPr>
      </w:pPr>
    </w:p>
    <w:p w:rsidR="00505EC0" w:rsidRPr="00505EC0" w:rsidRDefault="00505EC0" w:rsidP="00505EC0">
      <w:pPr>
        <w:rPr>
          <w:lang w:val="en-US"/>
        </w:rPr>
      </w:pPr>
      <w:bookmarkStart w:id="0" w:name="_GoBack"/>
      <w:bookmarkEnd w:id="0"/>
    </w:p>
    <w:p w:rsidR="00505EC0" w:rsidRDefault="00505EC0" w:rsidP="00505EC0"/>
    <w:p w:rsidR="00505EC0" w:rsidRPr="00551013" w:rsidRDefault="00505EC0" w:rsidP="00505EC0">
      <w:pPr>
        <w:ind w:left="360"/>
        <w:jc w:val="center"/>
        <w:rPr>
          <w:rFonts w:ascii="Times New Roman" w:hAnsi="Times New Roman" w:cs="Times New Roman"/>
          <w:b/>
          <w:sz w:val="28"/>
          <w:szCs w:val="28"/>
        </w:rPr>
      </w:pPr>
      <w:r w:rsidRPr="00551013">
        <w:rPr>
          <w:rFonts w:ascii="Times New Roman" w:hAnsi="Times New Roman" w:cs="Times New Roman"/>
          <w:b/>
          <w:sz w:val="28"/>
          <w:szCs w:val="28"/>
        </w:rPr>
        <w:lastRenderedPageBreak/>
        <w:t>Література</w:t>
      </w:r>
    </w:p>
    <w:p w:rsidR="00505EC0" w:rsidRPr="00551013" w:rsidRDefault="00505EC0" w:rsidP="00505EC0">
      <w:pPr>
        <w:rPr>
          <w:rFonts w:ascii="Times New Roman" w:hAnsi="Times New Roman" w:cs="Times New Roman"/>
          <w:sz w:val="28"/>
          <w:szCs w:val="28"/>
        </w:rPr>
      </w:pPr>
    </w:p>
    <w:p w:rsidR="00505EC0" w:rsidRDefault="00505EC0" w:rsidP="00505EC0">
      <w:pPr>
        <w:numPr>
          <w:ilvl w:val="0"/>
          <w:numId w:val="3"/>
        </w:numPr>
        <w:spacing w:after="0" w:line="240" w:lineRule="auto"/>
        <w:rPr>
          <w:rFonts w:ascii="Times New Roman" w:hAnsi="Times New Roman" w:cs="Times New Roman"/>
          <w:sz w:val="28"/>
          <w:szCs w:val="28"/>
        </w:rPr>
      </w:pPr>
      <w:proofErr w:type="spellStart"/>
      <w:r w:rsidRPr="00551013">
        <w:rPr>
          <w:rFonts w:ascii="Times New Roman" w:hAnsi="Times New Roman" w:cs="Times New Roman"/>
          <w:sz w:val="28"/>
          <w:szCs w:val="28"/>
        </w:rPr>
        <w:t>Бабанский</w:t>
      </w:r>
      <w:proofErr w:type="spellEnd"/>
      <w:r w:rsidRPr="00551013">
        <w:rPr>
          <w:rFonts w:ascii="Times New Roman" w:hAnsi="Times New Roman" w:cs="Times New Roman"/>
          <w:sz w:val="28"/>
          <w:szCs w:val="28"/>
        </w:rPr>
        <w:t xml:space="preserve"> Ю.К. </w:t>
      </w:r>
      <w:proofErr w:type="spellStart"/>
      <w:r w:rsidRPr="00551013">
        <w:rPr>
          <w:rFonts w:ascii="Times New Roman" w:hAnsi="Times New Roman" w:cs="Times New Roman"/>
          <w:sz w:val="28"/>
          <w:szCs w:val="28"/>
        </w:rPr>
        <w:t>Рациональная</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организация</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учебной</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деятельности</w:t>
      </w:r>
      <w:proofErr w:type="spellEnd"/>
      <w:r w:rsidRPr="00551013">
        <w:rPr>
          <w:rFonts w:ascii="Times New Roman" w:hAnsi="Times New Roman" w:cs="Times New Roman"/>
          <w:sz w:val="28"/>
          <w:szCs w:val="28"/>
        </w:rPr>
        <w:t xml:space="preserve">. – М: </w:t>
      </w:r>
      <w:proofErr w:type="spellStart"/>
      <w:r w:rsidRPr="00551013">
        <w:rPr>
          <w:rFonts w:ascii="Times New Roman" w:hAnsi="Times New Roman" w:cs="Times New Roman"/>
          <w:sz w:val="28"/>
          <w:szCs w:val="28"/>
        </w:rPr>
        <w:t>Знание</w:t>
      </w:r>
      <w:proofErr w:type="spellEnd"/>
      <w:r w:rsidRPr="00551013">
        <w:rPr>
          <w:rFonts w:ascii="Times New Roman" w:hAnsi="Times New Roman" w:cs="Times New Roman"/>
          <w:sz w:val="28"/>
          <w:szCs w:val="28"/>
        </w:rPr>
        <w:t xml:space="preserve">, 1981 </w:t>
      </w:r>
    </w:p>
    <w:p w:rsidR="00505EC0" w:rsidRPr="00551013" w:rsidRDefault="00505EC0" w:rsidP="00505EC0">
      <w:pPr>
        <w:spacing w:after="0" w:line="240" w:lineRule="auto"/>
        <w:ind w:left="720"/>
        <w:rPr>
          <w:rFonts w:ascii="Times New Roman" w:hAnsi="Times New Roman" w:cs="Times New Roman"/>
          <w:sz w:val="28"/>
          <w:szCs w:val="28"/>
        </w:rPr>
      </w:pPr>
    </w:p>
    <w:p w:rsidR="00505EC0" w:rsidRDefault="00505EC0" w:rsidP="00505EC0">
      <w:pPr>
        <w:numPr>
          <w:ilvl w:val="0"/>
          <w:numId w:val="3"/>
        </w:numPr>
        <w:spacing w:after="0" w:line="240" w:lineRule="auto"/>
        <w:rPr>
          <w:rFonts w:ascii="Times New Roman" w:hAnsi="Times New Roman" w:cs="Times New Roman"/>
          <w:sz w:val="28"/>
          <w:szCs w:val="28"/>
        </w:rPr>
      </w:pPr>
      <w:r w:rsidRPr="00551013">
        <w:rPr>
          <w:rFonts w:ascii="Times New Roman" w:hAnsi="Times New Roman" w:cs="Times New Roman"/>
          <w:sz w:val="28"/>
          <w:szCs w:val="28"/>
        </w:rPr>
        <w:t xml:space="preserve">Бабина Н.Ф. </w:t>
      </w:r>
      <w:proofErr w:type="spellStart"/>
      <w:r w:rsidRPr="00551013">
        <w:rPr>
          <w:rFonts w:ascii="Times New Roman" w:hAnsi="Times New Roman" w:cs="Times New Roman"/>
          <w:sz w:val="28"/>
          <w:szCs w:val="28"/>
        </w:rPr>
        <w:t>Как</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активизировать</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познавательную</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деятельность</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учащихся</w:t>
      </w:r>
      <w:proofErr w:type="spellEnd"/>
      <w:r w:rsidRPr="00551013">
        <w:rPr>
          <w:rFonts w:ascii="Times New Roman" w:hAnsi="Times New Roman" w:cs="Times New Roman"/>
          <w:sz w:val="28"/>
          <w:szCs w:val="28"/>
        </w:rPr>
        <w:t xml:space="preserve">. – Школа и </w:t>
      </w:r>
      <w:proofErr w:type="spellStart"/>
      <w:r w:rsidRPr="00551013">
        <w:rPr>
          <w:rFonts w:ascii="Times New Roman" w:hAnsi="Times New Roman" w:cs="Times New Roman"/>
          <w:sz w:val="28"/>
          <w:szCs w:val="28"/>
        </w:rPr>
        <w:t>производство</w:t>
      </w:r>
      <w:proofErr w:type="spellEnd"/>
      <w:r w:rsidRPr="00551013">
        <w:rPr>
          <w:rFonts w:ascii="Times New Roman" w:hAnsi="Times New Roman" w:cs="Times New Roman"/>
          <w:sz w:val="28"/>
          <w:szCs w:val="28"/>
        </w:rPr>
        <w:t>. – 2003.- № 3</w:t>
      </w:r>
    </w:p>
    <w:p w:rsidR="00505EC0" w:rsidRPr="00551013" w:rsidRDefault="00505EC0" w:rsidP="00505EC0">
      <w:pPr>
        <w:spacing w:after="0" w:line="240" w:lineRule="auto"/>
        <w:ind w:left="720"/>
        <w:rPr>
          <w:rFonts w:ascii="Times New Roman" w:hAnsi="Times New Roman" w:cs="Times New Roman"/>
          <w:sz w:val="28"/>
          <w:szCs w:val="28"/>
        </w:rPr>
      </w:pPr>
    </w:p>
    <w:p w:rsidR="00505EC0" w:rsidRDefault="00505EC0" w:rsidP="00505EC0">
      <w:pPr>
        <w:numPr>
          <w:ilvl w:val="0"/>
          <w:numId w:val="3"/>
        </w:numPr>
        <w:spacing w:after="0" w:line="240" w:lineRule="auto"/>
        <w:rPr>
          <w:rFonts w:ascii="Times New Roman" w:hAnsi="Times New Roman" w:cs="Times New Roman"/>
          <w:sz w:val="28"/>
          <w:szCs w:val="28"/>
        </w:rPr>
      </w:pPr>
      <w:r w:rsidRPr="00551013">
        <w:rPr>
          <w:rFonts w:ascii="Times New Roman" w:hAnsi="Times New Roman" w:cs="Times New Roman"/>
          <w:sz w:val="28"/>
          <w:szCs w:val="28"/>
        </w:rPr>
        <w:t xml:space="preserve">Головань Т.В. Пізнавальний інтерес як чинник підвищення ефективності процесу навчання. - Рідна </w:t>
      </w:r>
      <w:proofErr w:type="spellStart"/>
      <w:r w:rsidRPr="00551013">
        <w:rPr>
          <w:rFonts w:ascii="Times New Roman" w:hAnsi="Times New Roman" w:cs="Times New Roman"/>
          <w:sz w:val="28"/>
          <w:szCs w:val="28"/>
        </w:rPr>
        <w:t>школа.-</w:t>
      </w:r>
      <w:proofErr w:type="spellEnd"/>
      <w:r w:rsidRPr="00551013">
        <w:rPr>
          <w:rFonts w:ascii="Times New Roman" w:hAnsi="Times New Roman" w:cs="Times New Roman"/>
          <w:sz w:val="28"/>
          <w:szCs w:val="28"/>
        </w:rPr>
        <w:t xml:space="preserve"> 2004.- № 6</w:t>
      </w:r>
    </w:p>
    <w:p w:rsidR="00505EC0" w:rsidRPr="00551013" w:rsidRDefault="00505EC0" w:rsidP="00505EC0">
      <w:pPr>
        <w:spacing w:after="0" w:line="240" w:lineRule="auto"/>
        <w:ind w:left="720"/>
        <w:rPr>
          <w:rFonts w:ascii="Times New Roman" w:hAnsi="Times New Roman" w:cs="Times New Roman"/>
          <w:sz w:val="28"/>
          <w:szCs w:val="28"/>
        </w:rPr>
      </w:pPr>
    </w:p>
    <w:p w:rsidR="00505EC0" w:rsidRDefault="00505EC0" w:rsidP="00505EC0">
      <w:pPr>
        <w:numPr>
          <w:ilvl w:val="0"/>
          <w:numId w:val="3"/>
        </w:numPr>
        <w:spacing w:after="0" w:line="240" w:lineRule="auto"/>
        <w:rPr>
          <w:rFonts w:ascii="Times New Roman" w:hAnsi="Times New Roman" w:cs="Times New Roman"/>
          <w:sz w:val="28"/>
          <w:szCs w:val="28"/>
        </w:rPr>
      </w:pPr>
      <w:proofErr w:type="spellStart"/>
      <w:r w:rsidRPr="00551013">
        <w:rPr>
          <w:rFonts w:ascii="Times New Roman" w:hAnsi="Times New Roman" w:cs="Times New Roman"/>
          <w:sz w:val="28"/>
          <w:szCs w:val="28"/>
        </w:rPr>
        <w:t>Гольдин</w:t>
      </w:r>
      <w:proofErr w:type="spellEnd"/>
      <w:r w:rsidRPr="00551013">
        <w:rPr>
          <w:rFonts w:ascii="Times New Roman" w:hAnsi="Times New Roman" w:cs="Times New Roman"/>
          <w:sz w:val="28"/>
          <w:szCs w:val="28"/>
        </w:rPr>
        <w:t xml:space="preserve"> И.П. </w:t>
      </w:r>
      <w:proofErr w:type="spellStart"/>
      <w:r w:rsidRPr="00551013">
        <w:rPr>
          <w:rFonts w:ascii="Times New Roman" w:hAnsi="Times New Roman" w:cs="Times New Roman"/>
          <w:sz w:val="28"/>
          <w:szCs w:val="28"/>
        </w:rPr>
        <w:t>Проблемное</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обучение</w:t>
      </w:r>
      <w:proofErr w:type="spellEnd"/>
      <w:r w:rsidRPr="00551013">
        <w:rPr>
          <w:rFonts w:ascii="Times New Roman" w:hAnsi="Times New Roman" w:cs="Times New Roman"/>
          <w:sz w:val="28"/>
          <w:szCs w:val="28"/>
        </w:rPr>
        <w:t xml:space="preserve"> в ПТУ. – М.: Вища школа, 1979</w:t>
      </w:r>
    </w:p>
    <w:p w:rsidR="00505EC0" w:rsidRPr="00551013" w:rsidRDefault="00505EC0" w:rsidP="00505EC0">
      <w:pPr>
        <w:spacing w:after="0" w:line="240" w:lineRule="auto"/>
        <w:ind w:left="720"/>
        <w:rPr>
          <w:rFonts w:ascii="Times New Roman" w:hAnsi="Times New Roman" w:cs="Times New Roman"/>
          <w:sz w:val="28"/>
          <w:szCs w:val="28"/>
        </w:rPr>
      </w:pPr>
    </w:p>
    <w:p w:rsidR="00505EC0" w:rsidRPr="00551013" w:rsidRDefault="00505EC0" w:rsidP="00505EC0">
      <w:pPr>
        <w:numPr>
          <w:ilvl w:val="0"/>
          <w:numId w:val="3"/>
        </w:numPr>
        <w:spacing w:after="0" w:line="240" w:lineRule="auto"/>
        <w:rPr>
          <w:rFonts w:ascii="Times New Roman" w:hAnsi="Times New Roman" w:cs="Times New Roman"/>
          <w:sz w:val="28"/>
          <w:szCs w:val="28"/>
        </w:rPr>
      </w:pPr>
      <w:proofErr w:type="spellStart"/>
      <w:r w:rsidRPr="00551013">
        <w:rPr>
          <w:rFonts w:ascii="Times New Roman" w:hAnsi="Times New Roman" w:cs="Times New Roman"/>
          <w:sz w:val="28"/>
          <w:szCs w:val="28"/>
        </w:rPr>
        <w:t>Еникеев</w:t>
      </w:r>
      <w:proofErr w:type="spellEnd"/>
      <w:r w:rsidRPr="00551013">
        <w:rPr>
          <w:rFonts w:ascii="Times New Roman" w:hAnsi="Times New Roman" w:cs="Times New Roman"/>
          <w:sz w:val="28"/>
          <w:szCs w:val="28"/>
        </w:rPr>
        <w:t xml:space="preserve"> М.И. </w:t>
      </w:r>
      <w:proofErr w:type="spellStart"/>
      <w:r w:rsidRPr="00551013">
        <w:rPr>
          <w:rFonts w:ascii="Times New Roman" w:hAnsi="Times New Roman" w:cs="Times New Roman"/>
          <w:sz w:val="28"/>
          <w:szCs w:val="28"/>
        </w:rPr>
        <w:t>Теория</w:t>
      </w:r>
      <w:proofErr w:type="spellEnd"/>
      <w:r w:rsidRPr="00551013">
        <w:rPr>
          <w:rFonts w:ascii="Times New Roman" w:hAnsi="Times New Roman" w:cs="Times New Roman"/>
          <w:sz w:val="28"/>
          <w:szCs w:val="28"/>
        </w:rPr>
        <w:t xml:space="preserve"> и практика </w:t>
      </w:r>
      <w:proofErr w:type="spellStart"/>
      <w:r w:rsidRPr="00551013">
        <w:rPr>
          <w:rFonts w:ascii="Times New Roman" w:hAnsi="Times New Roman" w:cs="Times New Roman"/>
          <w:sz w:val="28"/>
          <w:szCs w:val="28"/>
        </w:rPr>
        <w:t>активизации</w:t>
      </w:r>
      <w:proofErr w:type="spellEnd"/>
      <w:r w:rsidRPr="00551013">
        <w:rPr>
          <w:rFonts w:ascii="Times New Roman" w:hAnsi="Times New Roman" w:cs="Times New Roman"/>
          <w:sz w:val="28"/>
          <w:szCs w:val="28"/>
        </w:rPr>
        <w:t xml:space="preserve"> ученого </w:t>
      </w:r>
      <w:proofErr w:type="spellStart"/>
      <w:r w:rsidRPr="00551013">
        <w:rPr>
          <w:rFonts w:ascii="Times New Roman" w:hAnsi="Times New Roman" w:cs="Times New Roman"/>
          <w:sz w:val="28"/>
          <w:szCs w:val="28"/>
        </w:rPr>
        <w:t>процесса</w:t>
      </w:r>
      <w:proofErr w:type="spellEnd"/>
      <w:r w:rsidRPr="00551013">
        <w:rPr>
          <w:rFonts w:ascii="Times New Roman" w:hAnsi="Times New Roman" w:cs="Times New Roman"/>
          <w:sz w:val="28"/>
          <w:szCs w:val="28"/>
        </w:rPr>
        <w:t>. -</w:t>
      </w:r>
    </w:p>
    <w:p w:rsidR="00505EC0" w:rsidRPr="00551013" w:rsidRDefault="00505EC0" w:rsidP="00505EC0">
      <w:pPr>
        <w:ind w:left="360"/>
        <w:rPr>
          <w:rFonts w:ascii="Times New Roman" w:hAnsi="Times New Roman" w:cs="Times New Roman"/>
          <w:sz w:val="28"/>
          <w:szCs w:val="28"/>
        </w:rPr>
      </w:pPr>
      <w:r w:rsidRPr="00551013">
        <w:rPr>
          <w:rFonts w:ascii="Times New Roman" w:hAnsi="Times New Roman" w:cs="Times New Roman"/>
          <w:sz w:val="28"/>
          <w:szCs w:val="28"/>
        </w:rPr>
        <w:t xml:space="preserve">      Казань: КГУ, 1983</w:t>
      </w:r>
    </w:p>
    <w:p w:rsidR="00505EC0" w:rsidRDefault="00505EC0" w:rsidP="00505EC0">
      <w:pPr>
        <w:numPr>
          <w:ilvl w:val="0"/>
          <w:numId w:val="3"/>
        </w:numPr>
        <w:spacing w:after="0" w:line="240" w:lineRule="auto"/>
        <w:rPr>
          <w:rFonts w:ascii="Times New Roman" w:hAnsi="Times New Roman" w:cs="Times New Roman"/>
          <w:sz w:val="28"/>
          <w:szCs w:val="28"/>
        </w:rPr>
      </w:pPr>
      <w:proofErr w:type="spellStart"/>
      <w:r w:rsidRPr="00551013">
        <w:rPr>
          <w:rFonts w:ascii="Times New Roman" w:hAnsi="Times New Roman" w:cs="Times New Roman"/>
          <w:sz w:val="28"/>
          <w:szCs w:val="28"/>
        </w:rPr>
        <w:t>Подласый</w:t>
      </w:r>
      <w:proofErr w:type="spellEnd"/>
      <w:r w:rsidRPr="00551013">
        <w:rPr>
          <w:rFonts w:ascii="Times New Roman" w:hAnsi="Times New Roman" w:cs="Times New Roman"/>
          <w:sz w:val="28"/>
          <w:szCs w:val="28"/>
        </w:rPr>
        <w:t xml:space="preserve"> И.П. </w:t>
      </w:r>
      <w:proofErr w:type="spellStart"/>
      <w:r w:rsidRPr="00551013">
        <w:rPr>
          <w:rFonts w:ascii="Times New Roman" w:hAnsi="Times New Roman" w:cs="Times New Roman"/>
          <w:sz w:val="28"/>
          <w:szCs w:val="28"/>
        </w:rPr>
        <w:t>Продуктивная</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педагогика</w:t>
      </w:r>
      <w:proofErr w:type="spellEnd"/>
      <w:r w:rsidRPr="00551013">
        <w:rPr>
          <w:rFonts w:ascii="Times New Roman" w:hAnsi="Times New Roman" w:cs="Times New Roman"/>
          <w:sz w:val="28"/>
          <w:szCs w:val="28"/>
        </w:rPr>
        <w:t xml:space="preserve">. – М.: </w:t>
      </w:r>
      <w:proofErr w:type="spellStart"/>
      <w:r w:rsidRPr="00551013">
        <w:rPr>
          <w:rFonts w:ascii="Times New Roman" w:hAnsi="Times New Roman" w:cs="Times New Roman"/>
          <w:sz w:val="28"/>
          <w:szCs w:val="28"/>
        </w:rPr>
        <w:t>Народное</w:t>
      </w:r>
      <w:proofErr w:type="spellEnd"/>
      <w:r w:rsidRPr="00551013">
        <w:rPr>
          <w:rFonts w:ascii="Times New Roman" w:hAnsi="Times New Roman" w:cs="Times New Roman"/>
          <w:sz w:val="28"/>
          <w:szCs w:val="28"/>
        </w:rPr>
        <w:t xml:space="preserve"> </w:t>
      </w:r>
      <w:proofErr w:type="spellStart"/>
      <w:r w:rsidRPr="00551013">
        <w:rPr>
          <w:rFonts w:ascii="Times New Roman" w:hAnsi="Times New Roman" w:cs="Times New Roman"/>
          <w:sz w:val="28"/>
          <w:szCs w:val="28"/>
        </w:rPr>
        <w:t>образование</w:t>
      </w:r>
      <w:proofErr w:type="spellEnd"/>
      <w:r w:rsidRPr="00551013">
        <w:rPr>
          <w:rFonts w:ascii="Times New Roman" w:hAnsi="Times New Roman" w:cs="Times New Roman"/>
          <w:sz w:val="28"/>
          <w:szCs w:val="28"/>
        </w:rPr>
        <w:t>, 2003</w:t>
      </w:r>
    </w:p>
    <w:p w:rsidR="00505EC0" w:rsidRPr="00551013" w:rsidRDefault="00505EC0" w:rsidP="00505EC0">
      <w:pPr>
        <w:spacing w:after="0" w:line="240" w:lineRule="auto"/>
        <w:ind w:left="720"/>
        <w:rPr>
          <w:rFonts w:ascii="Times New Roman" w:hAnsi="Times New Roman" w:cs="Times New Roman"/>
          <w:sz w:val="28"/>
          <w:szCs w:val="28"/>
        </w:rPr>
      </w:pPr>
    </w:p>
    <w:p w:rsidR="00505EC0" w:rsidRDefault="00505EC0" w:rsidP="00505EC0">
      <w:pPr>
        <w:numPr>
          <w:ilvl w:val="0"/>
          <w:numId w:val="3"/>
        </w:numPr>
        <w:spacing w:after="0" w:line="240" w:lineRule="auto"/>
        <w:rPr>
          <w:rFonts w:ascii="Times New Roman" w:hAnsi="Times New Roman" w:cs="Times New Roman"/>
          <w:sz w:val="28"/>
          <w:szCs w:val="28"/>
        </w:rPr>
      </w:pPr>
      <w:r w:rsidRPr="00551013">
        <w:rPr>
          <w:rFonts w:ascii="Times New Roman" w:hAnsi="Times New Roman" w:cs="Times New Roman"/>
          <w:sz w:val="28"/>
          <w:szCs w:val="28"/>
        </w:rPr>
        <w:t>Національна доктрина розвитку освіти. – Указ Президента України від 17 квітня 2002 р. - № 347-2002</w:t>
      </w:r>
    </w:p>
    <w:p w:rsidR="00505EC0" w:rsidRPr="00551013" w:rsidRDefault="00505EC0" w:rsidP="00505EC0">
      <w:pPr>
        <w:spacing w:after="0" w:line="240" w:lineRule="auto"/>
        <w:ind w:left="720"/>
        <w:rPr>
          <w:rFonts w:ascii="Times New Roman" w:hAnsi="Times New Roman" w:cs="Times New Roman"/>
          <w:sz w:val="28"/>
          <w:szCs w:val="28"/>
        </w:rPr>
      </w:pPr>
    </w:p>
    <w:p w:rsidR="00505EC0" w:rsidRDefault="00505EC0" w:rsidP="00505EC0">
      <w:pPr>
        <w:numPr>
          <w:ilvl w:val="0"/>
          <w:numId w:val="3"/>
        </w:numPr>
        <w:spacing w:after="0" w:line="240" w:lineRule="auto"/>
        <w:rPr>
          <w:rFonts w:ascii="Times New Roman" w:hAnsi="Times New Roman" w:cs="Times New Roman"/>
          <w:sz w:val="28"/>
          <w:szCs w:val="28"/>
        </w:rPr>
      </w:pPr>
      <w:r w:rsidRPr="00551013">
        <w:rPr>
          <w:rFonts w:ascii="Times New Roman" w:hAnsi="Times New Roman" w:cs="Times New Roman"/>
          <w:sz w:val="28"/>
          <w:szCs w:val="28"/>
        </w:rPr>
        <w:t>Молчанов В.М. Способи активізації пізнавальної діяльності учнів ПТНЗ. Навчально-методичний посібник. - Донецьк: АПНУ ДІПДО ІПП, 2006</w:t>
      </w:r>
    </w:p>
    <w:p w:rsidR="00505EC0" w:rsidRPr="00551013" w:rsidRDefault="00505EC0" w:rsidP="00505EC0">
      <w:pPr>
        <w:spacing w:after="0" w:line="240" w:lineRule="auto"/>
        <w:ind w:left="720"/>
        <w:rPr>
          <w:rFonts w:ascii="Times New Roman" w:hAnsi="Times New Roman" w:cs="Times New Roman"/>
          <w:sz w:val="28"/>
          <w:szCs w:val="28"/>
        </w:rPr>
      </w:pPr>
    </w:p>
    <w:p w:rsidR="00505EC0" w:rsidRDefault="00505EC0" w:rsidP="00505EC0">
      <w:pPr>
        <w:numPr>
          <w:ilvl w:val="0"/>
          <w:numId w:val="3"/>
        </w:numPr>
        <w:spacing w:after="0" w:line="240" w:lineRule="auto"/>
        <w:rPr>
          <w:rFonts w:ascii="Times New Roman" w:hAnsi="Times New Roman" w:cs="Times New Roman"/>
          <w:sz w:val="28"/>
          <w:szCs w:val="28"/>
        </w:rPr>
      </w:pPr>
      <w:proofErr w:type="spellStart"/>
      <w:r w:rsidRPr="00551013">
        <w:rPr>
          <w:rFonts w:ascii="Times New Roman" w:hAnsi="Times New Roman" w:cs="Times New Roman"/>
          <w:sz w:val="28"/>
          <w:szCs w:val="28"/>
        </w:rPr>
        <w:t>Сілаєва</w:t>
      </w:r>
      <w:proofErr w:type="spellEnd"/>
      <w:r w:rsidRPr="00551013">
        <w:rPr>
          <w:rFonts w:ascii="Times New Roman" w:hAnsi="Times New Roman" w:cs="Times New Roman"/>
          <w:sz w:val="28"/>
          <w:szCs w:val="28"/>
        </w:rPr>
        <w:t xml:space="preserve"> І.Є. Методи професійно-практичної підготовки. Методичні рекомендації. – Донецьк: АПНУ ДІПДО ІПП, 2006</w:t>
      </w:r>
    </w:p>
    <w:p w:rsidR="00505EC0" w:rsidRPr="00551013" w:rsidRDefault="00505EC0" w:rsidP="00505EC0">
      <w:pPr>
        <w:spacing w:after="0" w:line="240" w:lineRule="auto"/>
        <w:ind w:left="720"/>
        <w:rPr>
          <w:rFonts w:ascii="Times New Roman" w:hAnsi="Times New Roman" w:cs="Times New Roman"/>
          <w:sz w:val="28"/>
          <w:szCs w:val="28"/>
        </w:rPr>
      </w:pPr>
    </w:p>
    <w:p w:rsidR="00505EC0" w:rsidRDefault="00505EC0" w:rsidP="00505EC0">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51013">
        <w:rPr>
          <w:rFonts w:ascii="Times New Roman" w:hAnsi="Times New Roman" w:cs="Times New Roman"/>
          <w:sz w:val="28"/>
          <w:szCs w:val="28"/>
        </w:rPr>
        <w:t xml:space="preserve">Верчено Н.В.Методика організації та проведення професійно спрямованого проблемного уроку: Методичні </w:t>
      </w:r>
      <w:proofErr w:type="spellStart"/>
      <w:r w:rsidRPr="00551013">
        <w:rPr>
          <w:rFonts w:ascii="Times New Roman" w:hAnsi="Times New Roman" w:cs="Times New Roman"/>
          <w:sz w:val="28"/>
          <w:szCs w:val="28"/>
        </w:rPr>
        <w:t>рекомендації.-Донецьк</w:t>
      </w:r>
      <w:proofErr w:type="spellEnd"/>
      <w:r w:rsidRPr="00551013">
        <w:rPr>
          <w:rFonts w:ascii="Times New Roman" w:hAnsi="Times New Roman" w:cs="Times New Roman"/>
          <w:sz w:val="28"/>
          <w:szCs w:val="28"/>
        </w:rPr>
        <w:t>:АПНУ ДІПДО ІПП, 2006</w:t>
      </w:r>
    </w:p>
    <w:p w:rsidR="00505EC0" w:rsidRDefault="00505EC0" w:rsidP="00505EC0">
      <w:pPr>
        <w:spacing w:after="0" w:line="240" w:lineRule="auto"/>
        <w:ind w:left="720"/>
        <w:rPr>
          <w:rFonts w:ascii="Times New Roman" w:hAnsi="Times New Roman" w:cs="Times New Roman"/>
          <w:sz w:val="28"/>
          <w:szCs w:val="28"/>
        </w:rPr>
      </w:pPr>
    </w:p>
    <w:p w:rsidR="00505EC0" w:rsidRDefault="00505EC0" w:rsidP="00505EC0">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Організація обслуговування в закладах ресторанного господарства</w:t>
      </w:r>
      <w:r w:rsidRPr="00530A0F">
        <w:rPr>
          <w:rFonts w:ascii="Times New Roman" w:hAnsi="Times New Roman" w:cs="Times New Roman"/>
          <w:sz w:val="28"/>
          <w:szCs w:val="28"/>
          <w:lang w:val="ru-RU"/>
        </w:rPr>
        <w:t xml:space="preserve">: </w:t>
      </w:r>
      <w:r w:rsidRPr="00530A0F">
        <w:rPr>
          <w:rFonts w:ascii="Times New Roman" w:hAnsi="Times New Roman" w:cs="Times New Roman"/>
          <w:sz w:val="28"/>
          <w:szCs w:val="28"/>
        </w:rPr>
        <w:t>Підручник для вищих навчальних закладів / За загальною редакцією П’ятницької Н.О. – К.: Центр учбової літератури, 2011. – 584 с. </w:t>
      </w:r>
      <w:r w:rsidRPr="00530A0F">
        <w:rPr>
          <w:rFonts w:ascii="Times New Roman" w:hAnsi="Times New Roman" w:cs="Times New Roman"/>
          <w:sz w:val="28"/>
          <w:szCs w:val="28"/>
        </w:rPr>
        <w:br/>
        <w:t xml:space="preserve">Автори: </w:t>
      </w:r>
      <w:proofErr w:type="spellStart"/>
      <w:r w:rsidRPr="00530A0F">
        <w:rPr>
          <w:rFonts w:ascii="Times New Roman" w:hAnsi="Times New Roman" w:cs="Times New Roman"/>
          <w:sz w:val="28"/>
          <w:szCs w:val="28"/>
        </w:rPr>
        <w:t>Мазаракі</w:t>
      </w:r>
      <w:proofErr w:type="spellEnd"/>
      <w:r w:rsidRPr="00530A0F">
        <w:rPr>
          <w:rFonts w:ascii="Times New Roman" w:hAnsi="Times New Roman" w:cs="Times New Roman"/>
          <w:sz w:val="28"/>
          <w:szCs w:val="28"/>
        </w:rPr>
        <w:t xml:space="preserve"> А.А., П’ятницька Н.О., П’ятницька Г.Т., Литвиненко Т.Є., </w:t>
      </w:r>
      <w:proofErr w:type="spellStart"/>
      <w:r w:rsidRPr="00530A0F">
        <w:rPr>
          <w:rFonts w:ascii="Times New Roman" w:hAnsi="Times New Roman" w:cs="Times New Roman"/>
          <w:sz w:val="28"/>
          <w:szCs w:val="28"/>
        </w:rPr>
        <w:t>Расулова</w:t>
      </w:r>
      <w:proofErr w:type="spellEnd"/>
      <w:r w:rsidRPr="00530A0F">
        <w:rPr>
          <w:rFonts w:ascii="Times New Roman" w:hAnsi="Times New Roman" w:cs="Times New Roman"/>
          <w:sz w:val="28"/>
          <w:szCs w:val="28"/>
        </w:rPr>
        <w:t xml:space="preserve"> А.М., Григоренко О.М., </w:t>
      </w:r>
      <w:proofErr w:type="spellStart"/>
      <w:r w:rsidRPr="00530A0F">
        <w:rPr>
          <w:rFonts w:ascii="Times New Roman" w:hAnsi="Times New Roman" w:cs="Times New Roman"/>
          <w:sz w:val="28"/>
          <w:szCs w:val="28"/>
        </w:rPr>
        <w:t>Світлична</w:t>
      </w:r>
      <w:proofErr w:type="spellEnd"/>
      <w:r w:rsidRPr="00530A0F">
        <w:rPr>
          <w:rFonts w:ascii="Times New Roman" w:hAnsi="Times New Roman" w:cs="Times New Roman"/>
          <w:sz w:val="28"/>
          <w:szCs w:val="28"/>
        </w:rPr>
        <w:t xml:space="preserve"> М.Л., </w:t>
      </w:r>
      <w:proofErr w:type="spellStart"/>
      <w:r w:rsidRPr="00530A0F">
        <w:rPr>
          <w:rFonts w:ascii="Times New Roman" w:hAnsi="Times New Roman" w:cs="Times New Roman"/>
          <w:sz w:val="28"/>
          <w:szCs w:val="28"/>
        </w:rPr>
        <w:t>Лукашова</w:t>
      </w:r>
      <w:proofErr w:type="spellEnd"/>
      <w:r w:rsidRPr="00530A0F">
        <w:rPr>
          <w:rFonts w:ascii="Times New Roman" w:hAnsi="Times New Roman" w:cs="Times New Roman"/>
          <w:sz w:val="28"/>
          <w:szCs w:val="28"/>
        </w:rPr>
        <w:t xml:space="preserve"> Л.В, Антонюк І.Ю., Медведєва А.О., Благополучна Н.П., Гайовий І.І.</w:t>
      </w:r>
    </w:p>
    <w:p w:rsidR="00505EC0" w:rsidRDefault="00505EC0" w:rsidP="00505EC0">
      <w:pPr>
        <w:spacing w:after="0" w:line="240" w:lineRule="auto"/>
        <w:ind w:left="720"/>
        <w:rPr>
          <w:rFonts w:ascii="Times New Roman" w:hAnsi="Times New Roman" w:cs="Times New Roman"/>
          <w:sz w:val="28"/>
          <w:szCs w:val="28"/>
        </w:rPr>
      </w:pPr>
    </w:p>
    <w:p w:rsidR="00505EC0" w:rsidRPr="00530A0F" w:rsidRDefault="00505EC0" w:rsidP="00505EC0">
      <w:pPr>
        <w:numPr>
          <w:ilvl w:val="0"/>
          <w:numId w:val="3"/>
        </w:numPr>
        <w:spacing w:after="0" w:line="240" w:lineRule="auto"/>
        <w:rPr>
          <w:rFonts w:ascii="Times New Roman" w:hAnsi="Times New Roman" w:cs="Times New Roman"/>
          <w:sz w:val="28"/>
          <w:szCs w:val="28"/>
        </w:rPr>
      </w:pPr>
      <w:r w:rsidRPr="00E20D10">
        <w:rPr>
          <w:rFonts w:ascii="Times New Roman" w:hAnsi="Times New Roman" w:cs="Times New Roman"/>
          <w:color w:val="000000" w:themeColor="text1"/>
          <w:sz w:val="28"/>
          <w:szCs w:val="28"/>
        </w:rPr>
        <w:t xml:space="preserve"> </w:t>
      </w:r>
      <w:proofErr w:type="spellStart"/>
      <w:r w:rsidRPr="00530A0F">
        <w:rPr>
          <w:rFonts w:ascii="Times New Roman" w:hAnsi="Times New Roman" w:cs="Times New Roman"/>
          <w:color w:val="000000" w:themeColor="text1"/>
          <w:sz w:val="28"/>
          <w:szCs w:val="28"/>
        </w:rPr>
        <w:t>Архіпов</w:t>
      </w:r>
      <w:proofErr w:type="spellEnd"/>
      <w:r w:rsidRPr="00530A0F">
        <w:rPr>
          <w:rFonts w:ascii="Times New Roman" w:hAnsi="Times New Roman" w:cs="Times New Roman"/>
          <w:color w:val="000000" w:themeColor="text1"/>
          <w:sz w:val="28"/>
          <w:szCs w:val="28"/>
        </w:rPr>
        <w:t xml:space="preserve"> В.В., </w:t>
      </w:r>
      <w:proofErr w:type="spellStart"/>
      <w:r w:rsidRPr="00530A0F">
        <w:rPr>
          <w:rFonts w:ascii="Times New Roman" w:hAnsi="Times New Roman" w:cs="Times New Roman"/>
          <w:color w:val="000000" w:themeColor="text1"/>
          <w:sz w:val="28"/>
          <w:szCs w:val="28"/>
        </w:rPr>
        <w:t>Русавська</w:t>
      </w:r>
      <w:proofErr w:type="spellEnd"/>
      <w:r w:rsidRPr="00530A0F">
        <w:rPr>
          <w:rFonts w:ascii="Times New Roman" w:hAnsi="Times New Roman" w:cs="Times New Roman"/>
          <w:color w:val="000000" w:themeColor="text1"/>
          <w:sz w:val="28"/>
          <w:szCs w:val="28"/>
        </w:rPr>
        <w:t xml:space="preserve"> В.А. Організація обслуговування в закладах ресторанного </w:t>
      </w:r>
      <w:proofErr w:type="spellStart"/>
      <w:r w:rsidRPr="00530A0F">
        <w:rPr>
          <w:rFonts w:ascii="Times New Roman" w:hAnsi="Times New Roman" w:cs="Times New Roman"/>
          <w:color w:val="000000" w:themeColor="text1"/>
          <w:sz w:val="28"/>
          <w:szCs w:val="28"/>
        </w:rPr>
        <w:t>господарства</w:t>
      </w:r>
      <w:r w:rsidRPr="00530A0F">
        <w:rPr>
          <w:rFonts w:ascii="Times New Roman" w:eastAsia="Times New Roman" w:hAnsi="Times New Roman" w:cs="Times New Roman"/>
          <w:bCs/>
          <w:color w:val="000000" w:themeColor="text1"/>
          <w:sz w:val="28"/>
          <w:szCs w:val="28"/>
        </w:rPr>
        <w:t>Навчальний</w:t>
      </w:r>
      <w:proofErr w:type="spellEnd"/>
      <w:r w:rsidRPr="00530A0F">
        <w:rPr>
          <w:rFonts w:ascii="Times New Roman" w:eastAsia="Times New Roman" w:hAnsi="Times New Roman" w:cs="Times New Roman"/>
          <w:bCs/>
          <w:color w:val="000000" w:themeColor="text1"/>
          <w:sz w:val="28"/>
          <w:szCs w:val="28"/>
        </w:rPr>
        <w:t xml:space="preserve"> посібник для студентів вищих навчальних закладів. - К.: Центр учбової літератури, 2009. – 342 с.</w:t>
      </w:r>
    </w:p>
    <w:p w:rsidR="00505EC0" w:rsidRPr="00530A0F" w:rsidRDefault="00505EC0" w:rsidP="00505EC0">
      <w:pPr>
        <w:spacing w:after="0" w:line="240" w:lineRule="auto"/>
        <w:ind w:left="720"/>
        <w:rPr>
          <w:rFonts w:ascii="Times New Roman" w:hAnsi="Times New Roman" w:cs="Times New Roman"/>
          <w:color w:val="000000" w:themeColor="text1"/>
          <w:sz w:val="28"/>
          <w:szCs w:val="28"/>
        </w:rPr>
      </w:pPr>
    </w:p>
    <w:p w:rsidR="00505EC0" w:rsidRPr="00530A0F" w:rsidRDefault="00505EC0" w:rsidP="00505EC0">
      <w:pPr>
        <w:rPr>
          <w:rFonts w:ascii="Times New Roman" w:hAnsi="Times New Roman" w:cs="Times New Roman"/>
          <w:color w:val="000000" w:themeColor="text1"/>
        </w:rPr>
      </w:pPr>
    </w:p>
    <w:p w:rsidR="007203F4" w:rsidRDefault="007203F4"/>
    <w:sectPr w:rsidR="007203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781"/>
    <w:multiLevelType w:val="hybridMultilevel"/>
    <w:tmpl w:val="79169D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CD4EF2"/>
    <w:multiLevelType w:val="hybridMultilevel"/>
    <w:tmpl w:val="C69244F4"/>
    <w:lvl w:ilvl="0" w:tplc="A36E2CB6">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E0D7461"/>
    <w:multiLevelType w:val="hybridMultilevel"/>
    <w:tmpl w:val="EAC88AC4"/>
    <w:lvl w:ilvl="0" w:tplc="7E6A386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2"/>
    <w:rsid w:val="004D73A2"/>
    <w:rsid w:val="00505EC0"/>
    <w:rsid w:val="007203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C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EC0"/>
    <w:pPr>
      <w:spacing w:after="0" w:line="240" w:lineRule="auto"/>
    </w:pPr>
    <w:rPr>
      <w:lang w:val="ru-RU"/>
    </w:rPr>
  </w:style>
  <w:style w:type="table" w:styleId="a4">
    <w:name w:val="Table Grid"/>
    <w:basedOn w:val="a1"/>
    <w:rsid w:val="00505EC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C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EC0"/>
    <w:pPr>
      <w:spacing w:after="0" w:line="240" w:lineRule="auto"/>
    </w:pPr>
    <w:rPr>
      <w:lang w:val="ru-RU"/>
    </w:rPr>
  </w:style>
  <w:style w:type="table" w:styleId="a4">
    <w:name w:val="Table Grid"/>
    <w:basedOn w:val="a1"/>
    <w:rsid w:val="00505EC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14455</Words>
  <Characters>8240</Characters>
  <Application>Microsoft Office Word</Application>
  <DocSecurity>0</DocSecurity>
  <Lines>68</Lines>
  <Paragraphs>45</Paragraphs>
  <ScaleCrop>false</ScaleCrop>
  <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2015-02-14T17:14:00Z</dcterms:created>
  <dcterms:modified xsi:type="dcterms:W3CDTF">2015-02-14T17:22:00Z</dcterms:modified>
</cp:coreProperties>
</file>